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575" w:rsidRPr="00B61A9C" w:rsidRDefault="00A41575" w:rsidP="00A41575">
      <w:pPr>
        <w:spacing w:before="240" w:after="0"/>
        <w:contextualSpacing/>
        <w:jc w:val="center"/>
        <w:rPr>
          <w:rFonts w:ascii="Arial" w:eastAsia="Calibri" w:hAnsi="Arial" w:cs="Arial"/>
          <w:b/>
          <w:color w:val="000000"/>
        </w:rPr>
      </w:pPr>
      <w:r w:rsidRPr="00B61A9C">
        <w:rPr>
          <w:rFonts w:ascii="Arial" w:eastAsia="Calibri" w:hAnsi="Arial" w:cs="Arial"/>
          <w:b/>
          <w:color w:val="000000"/>
        </w:rPr>
        <w:t>INFORME MENSUAL DE ACTIVIDADES</w:t>
      </w:r>
    </w:p>
    <w:p w:rsidR="00A41575" w:rsidRPr="00813973" w:rsidRDefault="00A41575" w:rsidP="00FB54F2">
      <w:pPr>
        <w:spacing w:before="240" w:after="0"/>
        <w:contextualSpacing/>
        <w:jc w:val="center"/>
        <w:rPr>
          <w:rFonts w:ascii="Arial" w:eastAsia="Calibri" w:hAnsi="Arial" w:cs="Arial"/>
          <w:color w:val="000000"/>
          <w:u w:val="single"/>
        </w:rPr>
      </w:pPr>
      <w:r w:rsidRPr="00813973">
        <w:rPr>
          <w:rFonts w:ascii="Arial" w:eastAsia="Calibri" w:hAnsi="Arial" w:cs="Arial"/>
          <w:color w:val="000000"/>
          <w:u w:val="single"/>
        </w:rPr>
        <w:t>Dirección de Promoción Económica</w:t>
      </w:r>
      <w:r w:rsidR="0063497A">
        <w:rPr>
          <w:rFonts w:ascii="Arial" w:eastAsia="Calibri" w:hAnsi="Arial" w:cs="Arial"/>
          <w:color w:val="000000"/>
          <w:u w:val="single"/>
        </w:rPr>
        <w:t>.</w:t>
      </w:r>
    </w:p>
    <w:p w:rsidR="00A41575" w:rsidRPr="00B61A9C" w:rsidRDefault="00BB0DBD" w:rsidP="00A41575">
      <w:pPr>
        <w:spacing w:before="240" w:after="0"/>
        <w:contextualSpacing/>
        <w:jc w:val="center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b/>
          <w:color w:val="000000"/>
        </w:rPr>
        <w:t>SEPTIEMBRE</w:t>
      </w:r>
      <w:r w:rsidR="00D4498F">
        <w:rPr>
          <w:rFonts w:ascii="Arial" w:eastAsia="Calibri" w:hAnsi="Arial" w:cs="Arial"/>
          <w:b/>
          <w:color w:val="000000"/>
        </w:rPr>
        <w:t xml:space="preserve">  </w:t>
      </w:r>
      <w:r w:rsidR="00B46EDE">
        <w:rPr>
          <w:rFonts w:ascii="Arial" w:eastAsia="Calibri" w:hAnsi="Arial" w:cs="Arial"/>
          <w:b/>
          <w:color w:val="000000"/>
        </w:rPr>
        <w:t>2026</w:t>
      </w:r>
    </w:p>
    <w:p w:rsidR="00A41575" w:rsidRPr="00B61A9C" w:rsidRDefault="00A41575" w:rsidP="00A41575">
      <w:pPr>
        <w:spacing w:before="240" w:after="0"/>
        <w:contextualSpacing/>
        <w:jc w:val="both"/>
        <w:rPr>
          <w:rFonts w:ascii="Arial" w:eastAsia="Calibri" w:hAnsi="Arial" w:cs="Arial"/>
          <w:color w:val="000000"/>
        </w:rPr>
      </w:pPr>
    </w:p>
    <w:p w:rsidR="00A41575" w:rsidRPr="00B61A9C" w:rsidRDefault="00A41575" w:rsidP="00A41575">
      <w:pPr>
        <w:spacing w:before="240" w:after="0"/>
        <w:contextualSpacing/>
        <w:jc w:val="both"/>
        <w:rPr>
          <w:rFonts w:ascii="Arial" w:eastAsia="Calibri" w:hAnsi="Arial" w:cs="Arial"/>
          <w:color w:val="000000"/>
        </w:rPr>
      </w:pPr>
    </w:p>
    <w:p w:rsidR="00A41575" w:rsidRPr="00C258C8" w:rsidRDefault="00A41575" w:rsidP="00C258C8">
      <w:pPr>
        <w:pStyle w:val="Sinespaciado"/>
        <w:rPr>
          <w:rFonts w:ascii="Arial" w:hAnsi="Arial" w:cs="Arial"/>
          <w:b/>
        </w:rPr>
      </w:pPr>
      <w:r w:rsidRPr="00C258C8">
        <w:rPr>
          <w:rFonts w:ascii="Arial" w:hAnsi="Arial" w:cs="Arial"/>
          <w:b/>
        </w:rPr>
        <w:t>L.I.A.N JOSÉ ALBERTO VILLA JAUREGUI.</w:t>
      </w:r>
    </w:p>
    <w:p w:rsidR="00A41575" w:rsidRPr="00C258C8" w:rsidRDefault="00A41575" w:rsidP="00C258C8">
      <w:pPr>
        <w:pStyle w:val="Sinespaciado"/>
        <w:rPr>
          <w:rFonts w:ascii="Arial" w:hAnsi="Arial" w:cs="Arial"/>
          <w:b/>
        </w:rPr>
      </w:pPr>
      <w:r w:rsidRPr="00C258C8">
        <w:rPr>
          <w:rFonts w:ascii="Arial" w:hAnsi="Arial" w:cs="Arial"/>
          <w:b/>
        </w:rPr>
        <w:t>Director de Promoción Económica</w:t>
      </w:r>
      <w:r w:rsidR="00F14FF3">
        <w:rPr>
          <w:rFonts w:ascii="Arial" w:hAnsi="Arial" w:cs="Arial"/>
          <w:b/>
        </w:rPr>
        <w:t>.</w:t>
      </w:r>
      <w:r w:rsidRPr="00C258C8">
        <w:rPr>
          <w:rFonts w:ascii="Arial" w:hAnsi="Arial" w:cs="Arial"/>
          <w:b/>
        </w:rPr>
        <w:t xml:space="preserve"> </w:t>
      </w:r>
    </w:p>
    <w:p w:rsidR="00A41575" w:rsidRPr="00C258C8" w:rsidRDefault="00A41575" w:rsidP="00C258C8">
      <w:pPr>
        <w:pStyle w:val="Sinespaciado"/>
        <w:rPr>
          <w:rFonts w:ascii="Arial" w:hAnsi="Arial" w:cs="Arial"/>
          <w:b/>
        </w:rPr>
      </w:pPr>
      <w:r w:rsidRPr="00C258C8">
        <w:rPr>
          <w:rFonts w:ascii="Arial" w:hAnsi="Arial" w:cs="Arial"/>
          <w:b/>
        </w:rPr>
        <w:t>Gobierno de Tonalá.</w:t>
      </w:r>
    </w:p>
    <w:p w:rsidR="00A41575" w:rsidRPr="00B61A9C" w:rsidRDefault="00A41575" w:rsidP="00A41575">
      <w:pPr>
        <w:spacing w:before="240" w:after="0"/>
        <w:contextualSpacing/>
        <w:jc w:val="both"/>
        <w:rPr>
          <w:rFonts w:ascii="Arial" w:eastAsia="Calibri" w:hAnsi="Arial" w:cs="Arial"/>
          <w:color w:val="000000"/>
        </w:rPr>
      </w:pPr>
    </w:p>
    <w:p w:rsidR="00821D66" w:rsidRPr="003C105B" w:rsidRDefault="00A41575" w:rsidP="003C105B">
      <w:pPr>
        <w:spacing w:before="240" w:after="0"/>
        <w:contextualSpacing/>
        <w:jc w:val="right"/>
        <w:rPr>
          <w:rFonts w:ascii="Arial" w:eastAsia="Calibri" w:hAnsi="Arial" w:cs="Arial"/>
          <w:color w:val="000000"/>
        </w:rPr>
      </w:pPr>
      <w:r w:rsidRPr="00B61A9C">
        <w:rPr>
          <w:rFonts w:ascii="Arial" w:eastAsia="Calibri" w:hAnsi="Arial" w:cs="Arial"/>
          <w:color w:val="000000"/>
        </w:rPr>
        <w:t xml:space="preserve">Tonalá </w:t>
      </w:r>
      <w:r w:rsidR="005E1174">
        <w:rPr>
          <w:rFonts w:ascii="Arial" w:eastAsia="Calibri" w:hAnsi="Arial" w:cs="Arial"/>
          <w:color w:val="000000"/>
        </w:rPr>
        <w:t xml:space="preserve">Jalisco, </w:t>
      </w:r>
      <w:r w:rsidR="00BB0DBD">
        <w:rPr>
          <w:rFonts w:ascii="Arial" w:eastAsia="Calibri" w:hAnsi="Arial" w:cs="Arial"/>
          <w:color w:val="000000"/>
        </w:rPr>
        <w:t>septiembre</w:t>
      </w:r>
      <w:r w:rsidR="00E542BF">
        <w:rPr>
          <w:rFonts w:ascii="Arial" w:eastAsia="Calibri" w:hAnsi="Arial" w:cs="Arial"/>
          <w:color w:val="000000"/>
        </w:rPr>
        <w:t xml:space="preserve"> </w:t>
      </w:r>
      <w:r w:rsidR="00B46EDE">
        <w:rPr>
          <w:rFonts w:ascii="Arial" w:eastAsia="Calibri" w:hAnsi="Arial" w:cs="Arial"/>
          <w:color w:val="000000"/>
        </w:rPr>
        <w:t>2026</w:t>
      </w:r>
      <w:r w:rsidRPr="00B61A9C">
        <w:rPr>
          <w:rFonts w:ascii="Arial" w:eastAsia="Calibri" w:hAnsi="Arial" w:cs="Arial"/>
          <w:color w:val="000000"/>
        </w:rPr>
        <w:t>.</w:t>
      </w:r>
    </w:p>
    <w:p w:rsidR="00920D1F" w:rsidRDefault="00920D1F" w:rsidP="00293F55">
      <w:pPr>
        <w:spacing w:before="240" w:after="0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3C105B" w:rsidRDefault="003C105B" w:rsidP="00293F55">
      <w:pPr>
        <w:spacing w:before="240" w:after="0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3C105B" w:rsidRDefault="004C7697" w:rsidP="00293F55">
      <w:pPr>
        <w:spacing w:before="240" w:after="0"/>
        <w:contextualSpacing/>
        <w:jc w:val="center"/>
        <w:rPr>
          <w:rFonts w:ascii="Arial" w:eastAsia="Calibri" w:hAnsi="Arial" w:cs="Arial"/>
          <w:b/>
          <w:color w:val="000000"/>
        </w:rPr>
      </w:pPr>
      <w:r>
        <w:rPr>
          <w:noProof/>
          <w:lang w:eastAsia="es-MX"/>
        </w:rPr>
        <w:drawing>
          <wp:inline distT="0" distB="0" distL="0" distR="0" wp14:anchorId="1B85B318" wp14:editId="50ED3A6F">
            <wp:extent cx="5612130" cy="2508250"/>
            <wp:effectExtent l="0" t="0" r="7620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0862" b="9677"/>
                    <a:stretch/>
                  </pic:blipFill>
                  <pic:spPr bwMode="auto">
                    <a:xfrm>
                      <a:off x="0" y="0"/>
                      <a:ext cx="5612130" cy="2508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105B" w:rsidRDefault="003C105B" w:rsidP="00293F55">
      <w:pPr>
        <w:spacing w:before="240" w:after="0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3C105B" w:rsidRDefault="003C105B" w:rsidP="00293F55">
      <w:pPr>
        <w:spacing w:before="240" w:after="0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3C105B" w:rsidRDefault="004C7697" w:rsidP="00293F55">
      <w:pPr>
        <w:spacing w:before="240" w:after="0"/>
        <w:contextualSpacing/>
        <w:jc w:val="center"/>
        <w:rPr>
          <w:rFonts w:ascii="Arial" w:eastAsia="Calibri" w:hAnsi="Arial" w:cs="Arial"/>
          <w:b/>
          <w:color w:val="000000"/>
        </w:rPr>
      </w:pPr>
      <w:r>
        <w:rPr>
          <w:noProof/>
          <w:lang w:eastAsia="es-MX"/>
        </w:rPr>
        <w:drawing>
          <wp:inline distT="0" distB="0" distL="0" distR="0" wp14:anchorId="311DD62E" wp14:editId="6D9514BF">
            <wp:extent cx="5612130" cy="240030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0862" b="13097"/>
                    <a:stretch/>
                  </pic:blipFill>
                  <pic:spPr bwMode="auto">
                    <a:xfrm>
                      <a:off x="0" y="0"/>
                      <a:ext cx="5612130" cy="240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105B" w:rsidRDefault="003C105B" w:rsidP="00293F55">
      <w:pPr>
        <w:spacing w:before="240" w:after="0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4C7697" w:rsidRDefault="004C7697" w:rsidP="004C7697">
      <w:pPr>
        <w:spacing w:before="240" w:after="0"/>
        <w:contextualSpacing/>
        <w:jc w:val="both"/>
        <w:rPr>
          <w:rFonts w:ascii="Arial" w:eastAsia="Calibri" w:hAnsi="Arial" w:cs="Arial"/>
          <w:color w:val="000000"/>
        </w:rPr>
      </w:pPr>
    </w:p>
    <w:p w:rsidR="004C7697" w:rsidRDefault="004C7697" w:rsidP="004C7697">
      <w:pPr>
        <w:spacing w:before="240" w:after="0"/>
        <w:contextualSpacing/>
        <w:jc w:val="both"/>
        <w:rPr>
          <w:rFonts w:ascii="Arial" w:eastAsia="Calibri" w:hAnsi="Arial" w:cs="Arial"/>
          <w:color w:val="000000"/>
        </w:rPr>
      </w:pPr>
    </w:p>
    <w:p w:rsidR="004C7697" w:rsidRPr="004C7697" w:rsidRDefault="004C7697" w:rsidP="004C7697">
      <w:pPr>
        <w:pStyle w:val="Prrafodelista"/>
        <w:numPr>
          <w:ilvl w:val="0"/>
          <w:numId w:val="47"/>
        </w:numPr>
        <w:spacing w:after="0"/>
        <w:jc w:val="both"/>
        <w:rPr>
          <w:rFonts w:ascii="Arial" w:hAnsi="Arial" w:cs="Arial"/>
          <w:color w:val="000000"/>
          <w:shd w:val="clear" w:color="auto" w:fill="FFFFFF"/>
        </w:rPr>
      </w:pPr>
      <w:r w:rsidRPr="004C7697">
        <w:rPr>
          <w:rFonts w:ascii="Arial" w:hAnsi="Arial" w:cs="Arial"/>
          <w:color w:val="000000"/>
          <w:shd w:val="clear" w:color="auto" w:fill="FFFFFF"/>
        </w:rPr>
        <w:lastRenderedPageBreak/>
        <w:t>EmpleaFest</w:t>
      </w:r>
      <w:r w:rsidRPr="004C7697">
        <w:rPr>
          <w:rFonts w:ascii="Arial" w:hAnsi="Arial" w:cs="Arial"/>
          <w:color w:val="000000"/>
          <w:shd w:val="clear" w:color="auto" w:fill="FFFFFF"/>
        </w:rPr>
        <w:t xml:space="preserve"> Universidad Tecnológica de Guadalajara (UTEG)</w:t>
      </w:r>
    </w:p>
    <w:p w:rsidR="003C105B" w:rsidRDefault="004C7697" w:rsidP="004C7697">
      <w:pPr>
        <w:spacing w:after="0"/>
        <w:contextualSpacing/>
        <w:jc w:val="both"/>
        <w:rPr>
          <w:rFonts w:ascii="Arial" w:eastAsia="Calibri" w:hAnsi="Arial" w:cs="Arial"/>
          <w:color w:val="000000"/>
        </w:rPr>
      </w:pPr>
      <w:r w:rsidRPr="004C7697">
        <w:rPr>
          <w:rFonts w:ascii="Arial" w:eastAsia="Calibri" w:hAnsi="Arial" w:cs="Arial"/>
          <w:b/>
          <w:color w:val="000000"/>
        </w:rPr>
        <w:t>Tema:</w:t>
      </w:r>
      <w:r w:rsidRPr="004C7697"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 xml:space="preserve">Tuve el honor de ser parte del </w:t>
      </w:r>
      <w:r w:rsidRPr="004C7697">
        <w:rPr>
          <w:rFonts w:ascii="Arial" w:hAnsi="Arial" w:cs="Arial"/>
          <w:color w:val="000000"/>
          <w:shd w:val="clear" w:color="auto" w:fill="FFFFFF"/>
        </w:rPr>
        <w:t>Presídium de Inauguración de la tercera edición de EmpleaFest UTEG 2026</w:t>
      </w:r>
      <w:r>
        <w:rPr>
          <w:rFonts w:ascii="Arial" w:hAnsi="Arial" w:cs="Arial"/>
          <w:color w:val="000000"/>
          <w:shd w:val="clear" w:color="auto" w:fill="FFFFFF"/>
        </w:rPr>
        <w:t>, mismo que</w:t>
      </w:r>
      <w:r w:rsidRPr="004C7697">
        <w:rPr>
          <w:rFonts w:ascii="Arial" w:hAnsi="Arial" w:cs="Arial"/>
          <w:color w:val="000000"/>
          <w:shd w:val="clear" w:color="auto" w:fill="FFFFFF"/>
        </w:rPr>
        <w:t> se ha consolidado como uno de los principales espacios de vinculación entre la academia, el sector empresarial y las instituciones públicas, reuniendo a más de 1,000 estudiantes y próximos egresados, así como a empresas de diversos sectores productivos, con el propósito de impulsar la empleabilidad, fortalecer el desarrollo profesional y promover alianzas estratégicas que contribuyan al crecimiento económico y social de nuestro estado.</w:t>
      </w:r>
      <w:r w:rsidRPr="004C7697">
        <w:rPr>
          <w:rFonts w:ascii="Arial" w:eastAsia="Calibri" w:hAnsi="Arial" w:cs="Arial"/>
          <w:color w:val="000000"/>
        </w:rPr>
        <w:t xml:space="preserve"> </w:t>
      </w:r>
    </w:p>
    <w:p w:rsidR="004C7697" w:rsidRPr="004C7697" w:rsidRDefault="004C7697" w:rsidP="004C7697">
      <w:pPr>
        <w:spacing w:before="240" w:after="0"/>
        <w:contextualSpacing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Se llevó a cabo el  </w:t>
      </w:r>
      <w:r w:rsidRPr="004C7697">
        <w:rPr>
          <w:rFonts w:ascii="Arial" w:eastAsia="Calibri" w:hAnsi="Arial" w:cs="Arial"/>
          <w:color w:val="000000"/>
        </w:rPr>
        <w:t>jueves 10 de septiembre de 2026, en las instalaciones del Plantel Américas.</w:t>
      </w:r>
    </w:p>
    <w:p w:rsidR="00F91607" w:rsidRPr="00A85915" w:rsidRDefault="00F91607" w:rsidP="00293F55">
      <w:pPr>
        <w:spacing w:before="240" w:after="0"/>
        <w:contextualSpacing/>
        <w:jc w:val="center"/>
        <w:rPr>
          <w:rFonts w:ascii="Arial" w:eastAsia="Calibri" w:hAnsi="Arial" w:cs="Arial"/>
          <w:b/>
          <w:color w:val="000000"/>
          <w:sz w:val="12"/>
        </w:rPr>
      </w:pPr>
    </w:p>
    <w:p w:rsidR="004C7697" w:rsidRDefault="004C7697" w:rsidP="00293F55">
      <w:pPr>
        <w:spacing w:before="240" w:after="0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4C7697" w:rsidRDefault="00A85915" w:rsidP="00A85915">
      <w:pPr>
        <w:spacing w:before="240" w:after="0"/>
        <w:contextualSpacing/>
        <w:rPr>
          <w:rFonts w:ascii="Arial" w:eastAsia="Calibri" w:hAnsi="Arial" w:cs="Arial"/>
          <w:b/>
          <w:color w:val="000000"/>
        </w:rPr>
      </w:pPr>
      <w:r>
        <w:rPr>
          <w:noProof/>
          <w:lang w:eastAsia="es-MX"/>
        </w:rPr>
        <w:t xml:space="preserve">  </w:t>
      </w:r>
      <w:r>
        <w:rPr>
          <w:noProof/>
          <w:lang w:eastAsia="es-MX"/>
        </w:rPr>
        <w:drawing>
          <wp:inline distT="0" distB="0" distL="0" distR="0" wp14:anchorId="0FB96DE8" wp14:editId="7E18DA80">
            <wp:extent cx="2279650" cy="3157220"/>
            <wp:effectExtent l="0" t="0" r="6350" b="508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40507" t="16697" r="40823" b="26775"/>
                    <a:stretch/>
                  </pic:blipFill>
                  <pic:spPr bwMode="auto">
                    <a:xfrm>
                      <a:off x="0" y="0"/>
                      <a:ext cx="2288253" cy="3169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t xml:space="preserve">           </w:t>
      </w:r>
      <w:r>
        <w:rPr>
          <w:noProof/>
          <w:lang w:eastAsia="es-MX"/>
        </w:rPr>
        <w:drawing>
          <wp:inline distT="0" distB="0" distL="0" distR="0" wp14:anchorId="63C83E90" wp14:editId="06473D4A">
            <wp:extent cx="2400300" cy="3104978"/>
            <wp:effectExtent l="0" t="0" r="0" b="63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40620" t="18911" r="40484" b="34620"/>
                    <a:stretch/>
                  </pic:blipFill>
                  <pic:spPr bwMode="auto">
                    <a:xfrm>
                      <a:off x="0" y="0"/>
                      <a:ext cx="2422526" cy="31337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7697" w:rsidRDefault="004C7697" w:rsidP="00293F55">
      <w:pPr>
        <w:spacing w:before="240" w:after="0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A85915" w:rsidRDefault="00A85915" w:rsidP="00293F55">
      <w:pPr>
        <w:spacing w:before="240" w:after="0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4C7697" w:rsidRDefault="00A85915" w:rsidP="00802EDD">
      <w:pPr>
        <w:spacing w:before="240" w:after="0"/>
        <w:contextualSpacing/>
        <w:rPr>
          <w:rFonts w:ascii="Arial" w:eastAsia="Calibri" w:hAnsi="Arial" w:cs="Arial"/>
          <w:b/>
          <w:color w:val="000000"/>
        </w:rPr>
      </w:pPr>
      <w:r>
        <w:rPr>
          <w:noProof/>
          <w:lang w:eastAsia="es-MX"/>
        </w:rPr>
        <w:drawing>
          <wp:inline distT="0" distB="0" distL="0" distR="0" wp14:anchorId="53C7DABD" wp14:editId="6341E52B">
            <wp:extent cx="2413000" cy="2671260"/>
            <wp:effectExtent l="0" t="0" r="635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40733" t="19915" r="40371" b="34017"/>
                    <a:stretch/>
                  </pic:blipFill>
                  <pic:spPr bwMode="auto">
                    <a:xfrm>
                      <a:off x="0" y="0"/>
                      <a:ext cx="2434172" cy="26946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eastAsia="Calibri" w:hAnsi="Arial" w:cs="Arial"/>
          <w:b/>
          <w:color w:val="000000"/>
        </w:rPr>
        <w:t xml:space="preserve">    </w:t>
      </w:r>
      <w:r>
        <w:rPr>
          <w:noProof/>
          <w:lang w:eastAsia="es-MX"/>
        </w:rPr>
        <w:drawing>
          <wp:inline distT="0" distB="0" distL="0" distR="0" wp14:anchorId="1F1C4572" wp14:editId="307E3A4A">
            <wp:extent cx="2457450" cy="2583180"/>
            <wp:effectExtent l="0" t="0" r="0" b="762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40847" t="19715" r="40823" b="26172"/>
                    <a:stretch/>
                  </pic:blipFill>
                  <pic:spPr bwMode="auto">
                    <a:xfrm>
                      <a:off x="0" y="0"/>
                      <a:ext cx="2464816" cy="2590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7697" w:rsidRDefault="004C7697" w:rsidP="00293F55">
      <w:pPr>
        <w:spacing w:before="240" w:after="0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4C7697" w:rsidRDefault="004C7697" w:rsidP="00293F55">
      <w:pPr>
        <w:spacing w:before="240" w:after="0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4C7697" w:rsidRDefault="004C7697" w:rsidP="00293F55">
      <w:pPr>
        <w:spacing w:before="240" w:after="0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4C7697" w:rsidRDefault="004C7697" w:rsidP="00293F55">
      <w:pPr>
        <w:spacing w:before="240" w:after="0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3C105B" w:rsidRDefault="003C105B" w:rsidP="003C105B">
      <w:pPr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  <w:r w:rsidRPr="00782090">
        <w:rPr>
          <w:rFonts w:ascii="Arial" w:eastAsia="Times New Roman" w:hAnsi="Arial" w:cs="Arial"/>
          <w:b/>
          <w:color w:val="000000" w:themeColor="text1"/>
          <w:sz w:val="20"/>
          <w:szCs w:val="20"/>
          <w:lang w:val="es-ES"/>
        </w:rPr>
        <w:t>ACTIVIDADES INFORMACIÓN DETALLADA</w:t>
      </w:r>
      <w:r w:rsidRPr="00D018E4"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  <w:t xml:space="preserve">. </w:t>
      </w:r>
    </w:p>
    <w:p w:rsidR="003C105B" w:rsidRDefault="003C105B" w:rsidP="003C105B">
      <w:pPr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</w:p>
    <w:p w:rsidR="003C105B" w:rsidRPr="00D018E4" w:rsidRDefault="003C105B" w:rsidP="003C105B">
      <w:pPr>
        <w:pStyle w:val="Prrafodelista"/>
        <w:numPr>
          <w:ilvl w:val="0"/>
          <w:numId w:val="2"/>
        </w:numPr>
        <w:spacing w:after="0"/>
        <w:jc w:val="both"/>
        <w:outlineLvl w:val="2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D018E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Empresas que </w:t>
      </w:r>
      <w:r w:rsidRPr="00D018E4">
        <w:rPr>
          <w:rFonts w:ascii="Arial" w:eastAsia="Times New Roman" w:hAnsi="Arial" w:cs="Arial"/>
          <w:b/>
          <w:color w:val="000000" w:themeColor="text1"/>
          <w:sz w:val="20"/>
          <w:szCs w:val="20"/>
        </w:rPr>
        <w:t>visitan</w:t>
      </w:r>
      <w:r w:rsidRPr="00D018E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nuestras instalaciones para </w:t>
      </w:r>
      <w:r w:rsidRPr="00D018E4">
        <w:rPr>
          <w:rFonts w:ascii="Arial" w:eastAsia="Times New Roman" w:hAnsi="Arial" w:cs="Arial"/>
          <w:b/>
          <w:color w:val="000000" w:themeColor="text1"/>
          <w:sz w:val="20"/>
          <w:szCs w:val="20"/>
        </w:rPr>
        <w:t>solicitar servicios</w:t>
      </w:r>
      <w:r w:rsidRPr="00D018E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para posteriormente enviar información en general a través de correo electrónico y así integrar su expediente de </w:t>
      </w:r>
      <w:r w:rsidRPr="00D018E4">
        <w:rPr>
          <w:rFonts w:ascii="Arial" w:eastAsia="Times New Roman" w:hAnsi="Arial" w:cs="Arial"/>
          <w:b/>
          <w:color w:val="000000" w:themeColor="text1"/>
          <w:sz w:val="20"/>
          <w:szCs w:val="20"/>
        </w:rPr>
        <w:t>vinculación,</w:t>
      </w:r>
      <w:r w:rsidRPr="00D018E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para que reciban todos los servicios que ofrece el </w:t>
      </w:r>
      <w:r w:rsidRPr="00D018E4">
        <w:rPr>
          <w:rFonts w:ascii="Arial" w:eastAsia="Times New Roman" w:hAnsi="Arial" w:cs="Arial"/>
          <w:b/>
          <w:color w:val="000000" w:themeColor="text1"/>
          <w:sz w:val="20"/>
          <w:szCs w:val="20"/>
        </w:rPr>
        <w:t xml:space="preserve">Área </w:t>
      </w:r>
      <w:r w:rsidRPr="00D018E4">
        <w:rPr>
          <w:rFonts w:ascii="Arial" w:eastAsia="Times New Roman" w:hAnsi="Arial" w:cs="Arial"/>
          <w:b/>
          <w:i/>
          <w:sz w:val="20"/>
          <w:szCs w:val="20"/>
        </w:rPr>
        <w:t>“TÚ EMPLEO TONALÁ”.</w:t>
      </w:r>
      <w:r w:rsidRPr="00D018E4">
        <w:rPr>
          <w:rFonts w:ascii="Arial" w:eastAsia="Times New Roman" w:hAnsi="Arial" w:cs="Arial"/>
          <w:sz w:val="20"/>
          <w:szCs w:val="20"/>
        </w:rPr>
        <w:t xml:space="preserve"> </w:t>
      </w:r>
    </w:p>
    <w:p w:rsidR="003C105B" w:rsidRPr="00D018E4" w:rsidRDefault="003C105B" w:rsidP="003C105B">
      <w:pPr>
        <w:spacing w:after="0" w:line="276" w:lineRule="auto"/>
        <w:outlineLvl w:val="2"/>
        <w:rPr>
          <w:rFonts w:ascii="Arial" w:eastAsia="Times New Roman" w:hAnsi="Arial" w:cs="Arial"/>
          <w:b/>
          <w:color w:val="000000" w:themeColor="text1"/>
          <w:sz w:val="20"/>
          <w:szCs w:val="20"/>
          <w:lang w:val="es-ES"/>
        </w:rPr>
      </w:pPr>
    </w:p>
    <w:tbl>
      <w:tblPr>
        <w:tblStyle w:val="Tablaconcuadrcula"/>
        <w:tblW w:w="8642" w:type="dxa"/>
        <w:jc w:val="center"/>
        <w:tblLook w:val="04A0" w:firstRow="1" w:lastRow="0" w:firstColumn="1" w:lastColumn="0" w:noHBand="0" w:noVBand="1"/>
      </w:tblPr>
      <w:tblGrid>
        <w:gridCol w:w="539"/>
        <w:gridCol w:w="1207"/>
        <w:gridCol w:w="6896"/>
      </w:tblGrid>
      <w:tr w:rsidR="003C105B" w:rsidRPr="00D018E4" w:rsidTr="00971F65">
        <w:trPr>
          <w:jc w:val="center"/>
        </w:trPr>
        <w:tc>
          <w:tcPr>
            <w:tcW w:w="539" w:type="dxa"/>
            <w:shd w:val="clear" w:color="auto" w:fill="D9D9D9" w:themeFill="background1" w:themeFillShade="D9"/>
          </w:tcPr>
          <w:p w:rsidR="003C105B" w:rsidRPr="00D018E4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</w:pPr>
            <w:r w:rsidRPr="00D018E4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207" w:type="dxa"/>
            <w:shd w:val="clear" w:color="auto" w:fill="D9D9D9" w:themeFill="background1" w:themeFillShade="D9"/>
          </w:tcPr>
          <w:p w:rsidR="003C105B" w:rsidRPr="00D018E4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</w:pPr>
            <w:r w:rsidRPr="00D018E4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  <w:t>FECHA</w:t>
            </w:r>
          </w:p>
        </w:tc>
        <w:tc>
          <w:tcPr>
            <w:tcW w:w="6896" w:type="dxa"/>
            <w:shd w:val="clear" w:color="auto" w:fill="D9D9D9" w:themeFill="background1" w:themeFillShade="D9"/>
          </w:tcPr>
          <w:p w:rsidR="003C105B" w:rsidRPr="00D018E4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</w:pPr>
            <w:r w:rsidRPr="00D018E4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  <w:t>EMPRESA</w:t>
            </w:r>
          </w:p>
        </w:tc>
      </w:tr>
      <w:tr w:rsidR="003C105B" w:rsidRPr="00D018E4" w:rsidTr="00971F65">
        <w:trPr>
          <w:jc w:val="center"/>
        </w:trPr>
        <w:tc>
          <w:tcPr>
            <w:tcW w:w="539" w:type="dxa"/>
          </w:tcPr>
          <w:p w:rsidR="003C105B" w:rsidRPr="00D018E4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D018E4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07" w:type="dxa"/>
          </w:tcPr>
          <w:p w:rsidR="003C105B" w:rsidRPr="00D018E4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14-09-26</w:t>
            </w:r>
          </w:p>
        </w:tc>
        <w:tc>
          <w:tcPr>
            <w:tcW w:w="6896" w:type="dxa"/>
          </w:tcPr>
          <w:p w:rsidR="003C105B" w:rsidRPr="00D018E4" w:rsidRDefault="003C105B" w:rsidP="00971F65">
            <w:pPr>
              <w:spacing w:line="276" w:lineRule="auto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ES"/>
              </w:rPr>
              <w:t>EZPRESSA</w:t>
            </w:r>
          </w:p>
        </w:tc>
      </w:tr>
    </w:tbl>
    <w:p w:rsidR="003C105B" w:rsidRPr="00D018E4" w:rsidRDefault="003C105B" w:rsidP="003C105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</w:p>
    <w:p w:rsidR="003C105B" w:rsidRPr="00D018E4" w:rsidRDefault="003C105B" w:rsidP="003C105B">
      <w:pPr>
        <w:pStyle w:val="Prrafodelista"/>
        <w:numPr>
          <w:ilvl w:val="0"/>
          <w:numId w:val="2"/>
        </w:numPr>
        <w:spacing w:after="0"/>
        <w:jc w:val="both"/>
        <w:outlineLvl w:val="2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D018E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Empresas que a través </w:t>
      </w:r>
      <w:r w:rsidRPr="00D018E4">
        <w:rPr>
          <w:rFonts w:ascii="Arial" w:eastAsia="Times New Roman" w:hAnsi="Arial" w:cs="Arial"/>
          <w:b/>
          <w:color w:val="000000" w:themeColor="text1"/>
          <w:sz w:val="20"/>
          <w:szCs w:val="20"/>
        </w:rPr>
        <w:t xml:space="preserve">vía telefónica o correo, solicitan </w:t>
      </w:r>
      <w:r w:rsidRPr="00D018E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los servicios que ofrece el </w:t>
      </w:r>
      <w:r w:rsidRPr="00D018E4">
        <w:rPr>
          <w:rFonts w:ascii="Arial" w:eastAsia="Times New Roman" w:hAnsi="Arial" w:cs="Arial"/>
          <w:b/>
          <w:color w:val="000000" w:themeColor="text1"/>
          <w:sz w:val="20"/>
          <w:szCs w:val="20"/>
        </w:rPr>
        <w:t xml:space="preserve">Área </w:t>
      </w:r>
      <w:r w:rsidRPr="00D018E4">
        <w:rPr>
          <w:rFonts w:ascii="Arial" w:eastAsia="Times New Roman" w:hAnsi="Arial" w:cs="Arial"/>
          <w:b/>
          <w:i/>
          <w:sz w:val="20"/>
          <w:szCs w:val="20"/>
        </w:rPr>
        <w:t xml:space="preserve">“TÚ EMPLEO TONALÁ” </w:t>
      </w:r>
      <w:r w:rsidRPr="00D018E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y a su vez se les envía información en general por correo electrónico y así integrar su expediente de </w:t>
      </w:r>
      <w:r w:rsidRPr="00D018E4">
        <w:rPr>
          <w:rFonts w:ascii="Arial" w:eastAsia="Times New Roman" w:hAnsi="Arial" w:cs="Arial"/>
          <w:b/>
          <w:color w:val="000000" w:themeColor="text1"/>
          <w:sz w:val="20"/>
          <w:szCs w:val="20"/>
        </w:rPr>
        <w:t>vinculación.</w:t>
      </w:r>
    </w:p>
    <w:p w:rsidR="003C105B" w:rsidRPr="00D018E4" w:rsidRDefault="003C105B" w:rsidP="003C105B">
      <w:pPr>
        <w:spacing w:after="0" w:line="276" w:lineRule="auto"/>
        <w:outlineLvl w:val="2"/>
        <w:rPr>
          <w:rFonts w:ascii="Arial" w:eastAsia="Times New Roman" w:hAnsi="Arial" w:cs="Arial"/>
          <w:b/>
          <w:color w:val="000000" w:themeColor="text1"/>
          <w:sz w:val="20"/>
          <w:szCs w:val="20"/>
          <w:lang w:val="es-ES"/>
        </w:rPr>
      </w:pPr>
    </w:p>
    <w:tbl>
      <w:tblPr>
        <w:tblStyle w:val="Tablaconcuadrcula"/>
        <w:tblW w:w="8642" w:type="dxa"/>
        <w:jc w:val="center"/>
        <w:tblLook w:val="04A0" w:firstRow="1" w:lastRow="0" w:firstColumn="1" w:lastColumn="0" w:noHBand="0" w:noVBand="1"/>
      </w:tblPr>
      <w:tblGrid>
        <w:gridCol w:w="539"/>
        <w:gridCol w:w="1349"/>
        <w:gridCol w:w="6754"/>
      </w:tblGrid>
      <w:tr w:rsidR="003C105B" w:rsidRPr="00D018E4" w:rsidTr="00971F65">
        <w:trPr>
          <w:jc w:val="center"/>
        </w:trPr>
        <w:tc>
          <w:tcPr>
            <w:tcW w:w="539" w:type="dxa"/>
            <w:shd w:val="clear" w:color="auto" w:fill="D9D9D9" w:themeFill="background1" w:themeFillShade="D9"/>
          </w:tcPr>
          <w:p w:rsidR="003C105B" w:rsidRPr="00D018E4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</w:pPr>
            <w:r w:rsidRPr="00D018E4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349" w:type="dxa"/>
            <w:shd w:val="clear" w:color="auto" w:fill="D9D9D9" w:themeFill="background1" w:themeFillShade="D9"/>
          </w:tcPr>
          <w:p w:rsidR="003C105B" w:rsidRPr="00D018E4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</w:pPr>
            <w:r w:rsidRPr="00D018E4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  <w:t>FECHA</w:t>
            </w:r>
          </w:p>
        </w:tc>
        <w:tc>
          <w:tcPr>
            <w:tcW w:w="6754" w:type="dxa"/>
            <w:shd w:val="clear" w:color="auto" w:fill="D9D9D9" w:themeFill="background1" w:themeFillShade="D9"/>
          </w:tcPr>
          <w:p w:rsidR="003C105B" w:rsidRPr="00D018E4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</w:pPr>
            <w:r w:rsidRPr="00D018E4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  <w:t>EMPRESA</w:t>
            </w:r>
          </w:p>
        </w:tc>
      </w:tr>
      <w:tr w:rsidR="003C105B" w:rsidRPr="00D018E4" w:rsidTr="00971F65">
        <w:trPr>
          <w:jc w:val="center"/>
        </w:trPr>
        <w:tc>
          <w:tcPr>
            <w:tcW w:w="539" w:type="dxa"/>
            <w:shd w:val="clear" w:color="auto" w:fill="92D050"/>
          </w:tcPr>
          <w:p w:rsidR="003C105B" w:rsidRPr="00D018E4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349" w:type="dxa"/>
            <w:shd w:val="clear" w:color="auto" w:fill="92D050"/>
          </w:tcPr>
          <w:p w:rsidR="003C105B" w:rsidRPr="00D018E4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01-09-26</w:t>
            </w:r>
          </w:p>
        </w:tc>
        <w:tc>
          <w:tcPr>
            <w:tcW w:w="6754" w:type="dxa"/>
            <w:shd w:val="clear" w:color="auto" w:fill="92D050"/>
          </w:tcPr>
          <w:p w:rsidR="003C105B" w:rsidRPr="00D018E4" w:rsidRDefault="003C105B" w:rsidP="00971F65">
            <w:pPr>
              <w:spacing w:line="276" w:lineRule="auto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ES"/>
              </w:rPr>
              <w:t xml:space="preserve">MARTINI CASTELL </w:t>
            </w:r>
          </w:p>
        </w:tc>
      </w:tr>
      <w:tr w:rsidR="003C105B" w:rsidRPr="00D018E4" w:rsidTr="00971F65">
        <w:trPr>
          <w:jc w:val="center"/>
        </w:trPr>
        <w:tc>
          <w:tcPr>
            <w:tcW w:w="539" w:type="dxa"/>
            <w:shd w:val="clear" w:color="auto" w:fill="auto"/>
          </w:tcPr>
          <w:p w:rsidR="003C105B" w:rsidRPr="00D018E4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349" w:type="dxa"/>
            <w:shd w:val="clear" w:color="auto" w:fill="auto"/>
          </w:tcPr>
          <w:p w:rsidR="003C105B" w:rsidRPr="00D018E4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03-09-26</w:t>
            </w:r>
          </w:p>
        </w:tc>
        <w:tc>
          <w:tcPr>
            <w:tcW w:w="6754" w:type="dxa"/>
            <w:shd w:val="clear" w:color="auto" w:fill="auto"/>
          </w:tcPr>
          <w:p w:rsidR="003C105B" w:rsidRPr="00D018E4" w:rsidRDefault="003C105B" w:rsidP="00971F65">
            <w:pPr>
              <w:spacing w:line="276" w:lineRule="auto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ES"/>
              </w:rPr>
              <w:t>SEGURIDAD PRIVADA AEROPUERTO</w:t>
            </w:r>
          </w:p>
        </w:tc>
      </w:tr>
      <w:tr w:rsidR="003C105B" w:rsidRPr="00D018E4" w:rsidTr="00971F65">
        <w:trPr>
          <w:jc w:val="center"/>
        </w:trPr>
        <w:tc>
          <w:tcPr>
            <w:tcW w:w="539" w:type="dxa"/>
            <w:shd w:val="clear" w:color="auto" w:fill="auto"/>
          </w:tcPr>
          <w:p w:rsidR="003C105B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349" w:type="dxa"/>
            <w:shd w:val="clear" w:color="auto" w:fill="auto"/>
          </w:tcPr>
          <w:p w:rsidR="003C105B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11-09-26</w:t>
            </w:r>
          </w:p>
        </w:tc>
        <w:tc>
          <w:tcPr>
            <w:tcW w:w="6754" w:type="dxa"/>
            <w:shd w:val="clear" w:color="auto" w:fill="auto"/>
          </w:tcPr>
          <w:p w:rsidR="003C105B" w:rsidRDefault="003C105B" w:rsidP="00971F65">
            <w:pPr>
              <w:spacing w:line="276" w:lineRule="auto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ES"/>
              </w:rPr>
              <w:t>MAVI</w:t>
            </w:r>
          </w:p>
        </w:tc>
      </w:tr>
      <w:tr w:rsidR="003C105B" w:rsidRPr="00D018E4" w:rsidTr="00971F65">
        <w:trPr>
          <w:jc w:val="center"/>
        </w:trPr>
        <w:tc>
          <w:tcPr>
            <w:tcW w:w="539" w:type="dxa"/>
            <w:shd w:val="clear" w:color="auto" w:fill="auto"/>
          </w:tcPr>
          <w:p w:rsidR="003C105B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349" w:type="dxa"/>
            <w:shd w:val="clear" w:color="auto" w:fill="auto"/>
          </w:tcPr>
          <w:p w:rsidR="003C105B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21-09-26</w:t>
            </w:r>
          </w:p>
        </w:tc>
        <w:tc>
          <w:tcPr>
            <w:tcW w:w="6754" w:type="dxa"/>
            <w:shd w:val="clear" w:color="auto" w:fill="auto"/>
          </w:tcPr>
          <w:p w:rsidR="003C105B" w:rsidRDefault="003C105B" w:rsidP="00971F65">
            <w:pPr>
              <w:spacing w:line="276" w:lineRule="auto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ES"/>
              </w:rPr>
              <w:t>ALEXAR INTERNACIONAL</w:t>
            </w:r>
          </w:p>
        </w:tc>
      </w:tr>
    </w:tbl>
    <w:p w:rsidR="003C105B" w:rsidRPr="00D018E4" w:rsidRDefault="003C105B" w:rsidP="003C105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</w:p>
    <w:p w:rsidR="003C105B" w:rsidRPr="00440805" w:rsidRDefault="003C105B" w:rsidP="003C105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</w:p>
    <w:p w:rsidR="003C105B" w:rsidRPr="00143E7C" w:rsidRDefault="003C105B" w:rsidP="003C105B">
      <w:pPr>
        <w:pStyle w:val="Prrafodelista"/>
        <w:numPr>
          <w:ilvl w:val="0"/>
          <w:numId w:val="11"/>
        </w:numPr>
        <w:spacing w:after="160" w:line="259" w:lineRule="auto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D018E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Empresas que </w:t>
      </w:r>
      <w:r w:rsidRPr="00D018E4">
        <w:rPr>
          <w:rFonts w:ascii="Arial" w:eastAsia="Times New Roman" w:hAnsi="Arial" w:cs="Arial"/>
          <w:b/>
          <w:color w:val="000000" w:themeColor="text1"/>
          <w:sz w:val="20"/>
          <w:szCs w:val="20"/>
        </w:rPr>
        <w:t>visitan</w:t>
      </w:r>
      <w:r w:rsidRPr="00D018E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nuestras instalaciones con </w:t>
      </w:r>
      <w:r w:rsidRPr="00D018E4">
        <w:rPr>
          <w:rFonts w:ascii="Arial" w:eastAsia="Times New Roman" w:hAnsi="Arial" w:cs="Arial"/>
          <w:b/>
          <w:color w:val="000000" w:themeColor="text1"/>
          <w:sz w:val="20"/>
          <w:szCs w:val="20"/>
        </w:rPr>
        <w:t>oficio</w:t>
      </w:r>
      <w:r w:rsidRPr="00D018E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para instalación de </w:t>
      </w:r>
      <w:r w:rsidRPr="00D018E4">
        <w:rPr>
          <w:rFonts w:ascii="Arial" w:eastAsia="Times New Roman" w:hAnsi="Arial" w:cs="Arial"/>
          <w:b/>
          <w:color w:val="000000" w:themeColor="text1"/>
          <w:sz w:val="20"/>
          <w:szCs w:val="20"/>
        </w:rPr>
        <w:t>Empresas con Tigo.</w:t>
      </w:r>
      <w:r w:rsidRPr="00D018E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(Espacios Públicos, Módulos de Reclutamiento).</w:t>
      </w:r>
    </w:p>
    <w:tbl>
      <w:tblPr>
        <w:tblStyle w:val="Tablaconcuadrcula"/>
        <w:tblW w:w="8359" w:type="dxa"/>
        <w:jc w:val="center"/>
        <w:tblLook w:val="04A0" w:firstRow="1" w:lastRow="0" w:firstColumn="1" w:lastColumn="0" w:noHBand="0" w:noVBand="1"/>
      </w:tblPr>
      <w:tblGrid>
        <w:gridCol w:w="539"/>
        <w:gridCol w:w="1279"/>
        <w:gridCol w:w="3260"/>
        <w:gridCol w:w="2005"/>
        <w:gridCol w:w="1276"/>
      </w:tblGrid>
      <w:tr w:rsidR="003C105B" w:rsidRPr="00D018E4" w:rsidTr="00971F65">
        <w:trPr>
          <w:jc w:val="center"/>
        </w:trPr>
        <w:tc>
          <w:tcPr>
            <w:tcW w:w="539" w:type="dxa"/>
            <w:shd w:val="clear" w:color="auto" w:fill="D9D9D9" w:themeFill="background1" w:themeFillShade="D9"/>
          </w:tcPr>
          <w:p w:rsidR="003C105B" w:rsidRPr="00D018E4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</w:pPr>
            <w:r w:rsidRPr="00D018E4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279" w:type="dxa"/>
            <w:shd w:val="clear" w:color="auto" w:fill="D9D9D9" w:themeFill="background1" w:themeFillShade="D9"/>
          </w:tcPr>
          <w:p w:rsidR="003C105B" w:rsidRPr="00D018E4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</w:pPr>
            <w:r w:rsidRPr="00D018E4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  <w:t>FECHA</w:t>
            </w:r>
          </w:p>
        </w:tc>
        <w:tc>
          <w:tcPr>
            <w:tcW w:w="5265" w:type="dxa"/>
            <w:gridSpan w:val="2"/>
            <w:shd w:val="clear" w:color="auto" w:fill="D9D9D9" w:themeFill="background1" w:themeFillShade="D9"/>
          </w:tcPr>
          <w:p w:rsidR="003C105B" w:rsidRPr="00D018E4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</w:pPr>
            <w:r w:rsidRPr="00D018E4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  <w:t>EMPRESA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3C105B" w:rsidRPr="00D018E4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</w:pPr>
            <w:r w:rsidRPr="00D018E4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  <w:t>Nº  Vacantes</w:t>
            </w:r>
          </w:p>
        </w:tc>
      </w:tr>
      <w:tr w:rsidR="003C105B" w:rsidRPr="00D018E4" w:rsidTr="00971F65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5B" w:rsidRPr="00D018E4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D018E4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79" w:type="dxa"/>
          </w:tcPr>
          <w:p w:rsidR="003C105B" w:rsidRPr="00D018E4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23-09-26</w:t>
            </w:r>
          </w:p>
        </w:tc>
        <w:tc>
          <w:tcPr>
            <w:tcW w:w="5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5B" w:rsidRPr="00440805" w:rsidRDefault="003C105B" w:rsidP="00971F65">
            <w:pPr>
              <w:spacing w:line="276" w:lineRule="auto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ES"/>
              </w:rPr>
              <w:t>CREMERIAS LA HIGIENICA (23/SEPT/2026 En plaza cihualpilli)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5B" w:rsidRPr="00143E7C" w:rsidRDefault="003C105B" w:rsidP="00971F65">
            <w:pPr>
              <w:pStyle w:val="Prrafodelista"/>
              <w:ind w:left="0"/>
              <w:jc w:val="right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75</w:t>
            </w:r>
          </w:p>
        </w:tc>
      </w:tr>
      <w:tr w:rsidR="003C105B" w:rsidRPr="00D018E4" w:rsidTr="00971F65">
        <w:trPr>
          <w:jc w:val="center"/>
        </w:trPr>
        <w:tc>
          <w:tcPr>
            <w:tcW w:w="5078" w:type="dxa"/>
            <w:gridSpan w:val="3"/>
            <w:tcBorders>
              <w:left w:val="nil"/>
              <w:bottom w:val="nil"/>
            </w:tcBorders>
          </w:tcPr>
          <w:p w:rsidR="003C105B" w:rsidRPr="00D018E4" w:rsidRDefault="003C105B" w:rsidP="00971F65">
            <w:pPr>
              <w:spacing w:line="276" w:lineRule="auto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2005" w:type="dxa"/>
          </w:tcPr>
          <w:p w:rsidR="003C105B" w:rsidRPr="00D018E4" w:rsidRDefault="003C105B" w:rsidP="00971F65">
            <w:pPr>
              <w:spacing w:line="276" w:lineRule="auto"/>
              <w:jc w:val="right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ES"/>
              </w:rPr>
            </w:pPr>
            <w:r w:rsidRPr="00D018E4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ES"/>
              </w:rPr>
              <w:t>Total de Vacantes</w:t>
            </w:r>
          </w:p>
        </w:tc>
        <w:tc>
          <w:tcPr>
            <w:tcW w:w="1276" w:type="dxa"/>
          </w:tcPr>
          <w:p w:rsidR="003C105B" w:rsidRPr="00D018E4" w:rsidRDefault="003C105B" w:rsidP="00971F65">
            <w:pPr>
              <w:spacing w:line="276" w:lineRule="auto"/>
              <w:jc w:val="right"/>
              <w:outlineLvl w:val="2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val="es-ES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val="es-ES"/>
              </w:rPr>
              <w:t>75</w:t>
            </w:r>
          </w:p>
        </w:tc>
      </w:tr>
    </w:tbl>
    <w:p w:rsidR="003C105B" w:rsidRDefault="003C105B" w:rsidP="003C105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</w:p>
    <w:p w:rsidR="003C105B" w:rsidRPr="00D018E4" w:rsidRDefault="003C105B" w:rsidP="003C105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</w:p>
    <w:p w:rsidR="003C105B" w:rsidRPr="00D018E4" w:rsidRDefault="003C105B" w:rsidP="003C105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</w:p>
    <w:p w:rsidR="003C105B" w:rsidRPr="00D018E4" w:rsidRDefault="003C105B" w:rsidP="003C105B">
      <w:pPr>
        <w:pStyle w:val="Prrafodelista"/>
        <w:numPr>
          <w:ilvl w:val="0"/>
          <w:numId w:val="5"/>
        </w:numPr>
        <w:spacing w:after="0"/>
        <w:jc w:val="both"/>
        <w:outlineLvl w:val="2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D018E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Empresas que entregaron Documentación requerida para la integración de su </w:t>
      </w:r>
      <w:r w:rsidRPr="00D018E4">
        <w:rPr>
          <w:rFonts w:ascii="Arial" w:eastAsia="Times New Roman" w:hAnsi="Arial" w:cs="Arial"/>
          <w:b/>
          <w:color w:val="000000" w:themeColor="text1"/>
          <w:sz w:val="20"/>
          <w:szCs w:val="20"/>
        </w:rPr>
        <w:t>Expediente Vinculación</w:t>
      </w:r>
      <w:r w:rsidRPr="00D018E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. Esto con el fin de recibir todos los servicios que ofrece el </w:t>
      </w:r>
      <w:r w:rsidRPr="00D018E4">
        <w:rPr>
          <w:rFonts w:ascii="Arial" w:eastAsia="Times New Roman" w:hAnsi="Arial" w:cs="Arial"/>
          <w:b/>
          <w:color w:val="000000" w:themeColor="text1"/>
          <w:sz w:val="20"/>
          <w:szCs w:val="20"/>
        </w:rPr>
        <w:t xml:space="preserve">Área </w:t>
      </w:r>
      <w:r w:rsidRPr="00D018E4">
        <w:rPr>
          <w:rFonts w:ascii="Arial" w:eastAsia="Times New Roman" w:hAnsi="Arial" w:cs="Arial"/>
          <w:b/>
          <w:i/>
          <w:sz w:val="20"/>
          <w:szCs w:val="20"/>
        </w:rPr>
        <w:t xml:space="preserve">“TÚ EMPLEO TONALÁ” </w:t>
      </w:r>
      <w:r w:rsidRPr="00D018E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y de la misma forma dar a conocer sus vacantes. </w:t>
      </w:r>
    </w:p>
    <w:p w:rsidR="003C105B" w:rsidRPr="00D018E4" w:rsidRDefault="003C105B" w:rsidP="003C105B">
      <w:pPr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</w:p>
    <w:tbl>
      <w:tblPr>
        <w:tblStyle w:val="Tablaconcuadrcula"/>
        <w:tblW w:w="8359" w:type="dxa"/>
        <w:jc w:val="center"/>
        <w:tblLook w:val="04A0" w:firstRow="1" w:lastRow="0" w:firstColumn="1" w:lastColumn="0" w:noHBand="0" w:noVBand="1"/>
      </w:tblPr>
      <w:tblGrid>
        <w:gridCol w:w="539"/>
        <w:gridCol w:w="1279"/>
        <w:gridCol w:w="3260"/>
        <w:gridCol w:w="2005"/>
        <w:gridCol w:w="1276"/>
      </w:tblGrid>
      <w:tr w:rsidR="003C105B" w:rsidRPr="00D018E4" w:rsidTr="00971F65">
        <w:trPr>
          <w:jc w:val="center"/>
        </w:trPr>
        <w:tc>
          <w:tcPr>
            <w:tcW w:w="539" w:type="dxa"/>
            <w:shd w:val="clear" w:color="auto" w:fill="D9D9D9" w:themeFill="background1" w:themeFillShade="D9"/>
          </w:tcPr>
          <w:p w:rsidR="003C105B" w:rsidRPr="00D018E4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</w:pPr>
            <w:r w:rsidRPr="00D018E4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279" w:type="dxa"/>
            <w:shd w:val="clear" w:color="auto" w:fill="D9D9D9" w:themeFill="background1" w:themeFillShade="D9"/>
          </w:tcPr>
          <w:p w:rsidR="003C105B" w:rsidRPr="00D018E4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</w:pPr>
            <w:r w:rsidRPr="00D018E4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  <w:t>FECHA</w:t>
            </w:r>
          </w:p>
        </w:tc>
        <w:tc>
          <w:tcPr>
            <w:tcW w:w="5265" w:type="dxa"/>
            <w:gridSpan w:val="2"/>
            <w:shd w:val="clear" w:color="auto" w:fill="D9D9D9" w:themeFill="background1" w:themeFillShade="D9"/>
          </w:tcPr>
          <w:p w:rsidR="003C105B" w:rsidRPr="00D018E4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</w:pPr>
            <w:r w:rsidRPr="00D018E4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  <w:t>EMPRESA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3C105B" w:rsidRPr="00D018E4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</w:pPr>
            <w:r w:rsidRPr="00D018E4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  <w:t>Nº  Vacantes</w:t>
            </w:r>
          </w:p>
        </w:tc>
      </w:tr>
      <w:tr w:rsidR="003C105B" w:rsidRPr="00D018E4" w:rsidTr="00971F65">
        <w:trPr>
          <w:jc w:val="center"/>
        </w:trPr>
        <w:tc>
          <w:tcPr>
            <w:tcW w:w="539" w:type="dxa"/>
            <w:shd w:val="clear" w:color="auto" w:fill="auto"/>
          </w:tcPr>
          <w:p w:rsidR="003C105B" w:rsidRPr="00D018E4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</w:pPr>
            <w:r w:rsidRPr="00D018E4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79" w:type="dxa"/>
          </w:tcPr>
          <w:p w:rsidR="003C105B" w:rsidRPr="00D018E4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08-09-26</w:t>
            </w:r>
          </w:p>
        </w:tc>
        <w:tc>
          <w:tcPr>
            <w:tcW w:w="5265" w:type="dxa"/>
            <w:gridSpan w:val="2"/>
            <w:shd w:val="clear" w:color="auto" w:fill="auto"/>
          </w:tcPr>
          <w:p w:rsidR="003C105B" w:rsidRPr="00782090" w:rsidRDefault="003C105B" w:rsidP="00971F65">
            <w:pPr>
              <w:spacing w:line="276" w:lineRule="auto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ES"/>
              </w:rPr>
              <w:t>MARTINI CASTELL</w:t>
            </w:r>
          </w:p>
        </w:tc>
        <w:tc>
          <w:tcPr>
            <w:tcW w:w="1276" w:type="dxa"/>
            <w:shd w:val="clear" w:color="auto" w:fill="auto"/>
          </w:tcPr>
          <w:p w:rsidR="003C105B" w:rsidRPr="00782090" w:rsidRDefault="003C105B" w:rsidP="00971F65">
            <w:pPr>
              <w:pStyle w:val="Prrafodelista"/>
              <w:ind w:left="0"/>
              <w:jc w:val="right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2</w:t>
            </w:r>
          </w:p>
        </w:tc>
      </w:tr>
      <w:tr w:rsidR="003C105B" w:rsidRPr="00D018E4" w:rsidTr="00971F65">
        <w:trPr>
          <w:jc w:val="center"/>
        </w:trPr>
        <w:tc>
          <w:tcPr>
            <w:tcW w:w="5078" w:type="dxa"/>
            <w:gridSpan w:val="3"/>
            <w:tcBorders>
              <w:left w:val="nil"/>
              <w:bottom w:val="nil"/>
            </w:tcBorders>
          </w:tcPr>
          <w:p w:rsidR="003C105B" w:rsidRPr="00D018E4" w:rsidRDefault="003C105B" w:rsidP="00971F65">
            <w:pPr>
              <w:spacing w:line="276" w:lineRule="auto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2005" w:type="dxa"/>
          </w:tcPr>
          <w:p w:rsidR="003C105B" w:rsidRPr="00D018E4" w:rsidRDefault="003C105B" w:rsidP="00971F65">
            <w:pPr>
              <w:spacing w:line="276" w:lineRule="auto"/>
              <w:jc w:val="right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ES"/>
              </w:rPr>
            </w:pPr>
            <w:r w:rsidRPr="00D018E4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ES"/>
              </w:rPr>
              <w:t>Total de Vacantes</w:t>
            </w:r>
          </w:p>
        </w:tc>
        <w:tc>
          <w:tcPr>
            <w:tcW w:w="1276" w:type="dxa"/>
          </w:tcPr>
          <w:p w:rsidR="003C105B" w:rsidRPr="00D018E4" w:rsidRDefault="003C105B" w:rsidP="00971F65">
            <w:pPr>
              <w:spacing w:line="276" w:lineRule="auto"/>
              <w:jc w:val="right"/>
              <w:outlineLvl w:val="2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val="es-ES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val="es-ES"/>
              </w:rPr>
              <w:t>2</w:t>
            </w:r>
          </w:p>
        </w:tc>
      </w:tr>
    </w:tbl>
    <w:p w:rsidR="003C105B" w:rsidRPr="00D018E4" w:rsidRDefault="003C105B" w:rsidP="003C105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</w:p>
    <w:p w:rsidR="003C105B" w:rsidRDefault="003C105B" w:rsidP="003C105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</w:p>
    <w:p w:rsidR="002437D1" w:rsidRDefault="002437D1" w:rsidP="003C105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</w:p>
    <w:p w:rsidR="002437D1" w:rsidRPr="00D018E4" w:rsidRDefault="002437D1" w:rsidP="003C105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</w:p>
    <w:p w:rsidR="003C105B" w:rsidRPr="00D018E4" w:rsidRDefault="003C105B" w:rsidP="003C105B">
      <w:pPr>
        <w:pStyle w:val="Prrafodelista"/>
        <w:numPr>
          <w:ilvl w:val="0"/>
          <w:numId w:val="6"/>
        </w:numPr>
        <w:spacing w:after="0"/>
        <w:jc w:val="both"/>
        <w:outlineLvl w:val="2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D018E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Empresas que </w:t>
      </w:r>
      <w:r w:rsidRPr="00D018E4">
        <w:rPr>
          <w:rFonts w:ascii="Arial" w:eastAsia="Times New Roman" w:hAnsi="Arial" w:cs="Arial"/>
          <w:b/>
          <w:color w:val="000000" w:themeColor="text1"/>
          <w:sz w:val="20"/>
          <w:szCs w:val="20"/>
        </w:rPr>
        <w:t>Actualizaron Formato de Registro</w:t>
      </w:r>
      <w:r w:rsidRPr="00D018E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. Esto con el fin de recibir todos los servicios que ofrece el </w:t>
      </w:r>
      <w:r w:rsidRPr="00D018E4">
        <w:rPr>
          <w:rFonts w:ascii="Arial" w:eastAsia="Times New Roman" w:hAnsi="Arial" w:cs="Arial"/>
          <w:b/>
          <w:color w:val="000000" w:themeColor="text1"/>
          <w:sz w:val="20"/>
          <w:szCs w:val="20"/>
        </w:rPr>
        <w:t xml:space="preserve">Área </w:t>
      </w:r>
      <w:r w:rsidRPr="00D018E4">
        <w:rPr>
          <w:rFonts w:ascii="Arial" w:eastAsia="Times New Roman" w:hAnsi="Arial" w:cs="Arial"/>
          <w:b/>
          <w:i/>
          <w:sz w:val="20"/>
          <w:szCs w:val="20"/>
        </w:rPr>
        <w:t xml:space="preserve">“TÚ EMPLEO TONALÁ” </w:t>
      </w:r>
      <w:r w:rsidRPr="00D018E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y de la misma forma dar a conocer sus vacantes. </w:t>
      </w:r>
    </w:p>
    <w:p w:rsidR="003C105B" w:rsidRPr="00D018E4" w:rsidRDefault="003C105B" w:rsidP="003C105B">
      <w:pPr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</w:p>
    <w:tbl>
      <w:tblPr>
        <w:tblStyle w:val="Tablaconcuadrcula"/>
        <w:tblW w:w="8170" w:type="dxa"/>
        <w:jc w:val="center"/>
        <w:tblLook w:val="04A0" w:firstRow="1" w:lastRow="0" w:firstColumn="1" w:lastColumn="0" w:noHBand="0" w:noVBand="1"/>
      </w:tblPr>
      <w:tblGrid>
        <w:gridCol w:w="539"/>
        <w:gridCol w:w="1279"/>
        <w:gridCol w:w="3260"/>
        <w:gridCol w:w="1863"/>
        <w:gridCol w:w="1229"/>
      </w:tblGrid>
      <w:tr w:rsidR="003C105B" w:rsidRPr="00D018E4" w:rsidTr="00971F65">
        <w:trPr>
          <w:jc w:val="center"/>
        </w:trPr>
        <w:tc>
          <w:tcPr>
            <w:tcW w:w="539" w:type="dxa"/>
            <w:shd w:val="clear" w:color="auto" w:fill="D9D9D9" w:themeFill="background1" w:themeFillShade="D9"/>
          </w:tcPr>
          <w:p w:rsidR="003C105B" w:rsidRPr="00D018E4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</w:pPr>
            <w:r w:rsidRPr="00D018E4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279" w:type="dxa"/>
            <w:shd w:val="clear" w:color="auto" w:fill="D9D9D9" w:themeFill="background1" w:themeFillShade="D9"/>
          </w:tcPr>
          <w:p w:rsidR="003C105B" w:rsidRPr="00D018E4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</w:pPr>
            <w:r w:rsidRPr="00D018E4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  <w:t>FECHA</w:t>
            </w:r>
          </w:p>
        </w:tc>
        <w:tc>
          <w:tcPr>
            <w:tcW w:w="5123" w:type="dxa"/>
            <w:gridSpan w:val="2"/>
            <w:shd w:val="clear" w:color="auto" w:fill="D9D9D9" w:themeFill="background1" w:themeFillShade="D9"/>
          </w:tcPr>
          <w:p w:rsidR="003C105B" w:rsidRPr="00D018E4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</w:pPr>
            <w:r w:rsidRPr="00D018E4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  <w:t>EMPRESA</w:t>
            </w:r>
          </w:p>
        </w:tc>
        <w:tc>
          <w:tcPr>
            <w:tcW w:w="1229" w:type="dxa"/>
            <w:shd w:val="clear" w:color="auto" w:fill="D9D9D9" w:themeFill="background1" w:themeFillShade="D9"/>
          </w:tcPr>
          <w:p w:rsidR="003C105B" w:rsidRPr="00D018E4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</w:pPr>
            <w:r w:rsidRPr="00D018E4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  <w:t>Nº  Vacantes</w:t>
            </w:r>
          </w:p>
        </w:tc>
      </w:tr>
      <w:tr w:rsidR="003C105B" w:rsidRPr="00D018E4" w:rsidTr="00971F65">
        <w:trPr>
          <w:jc w:val="center"/>
        </w:trPr>
        <w:tc>
          <w:tcPr>
            <w:tcW w:w="539" w:type="dxa"/>
            <w:shd w:val="clear" w:color="auto" w:fill="FFFFFF" w:themeFill="background1"/>
          </w:tcPr>
          <w:p w:rsidR="003C105B" w:rsidRPr="00D018E4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79" w:type="dxa"/>
          </w:tcPr>
          <w:p w:rsidR="003C105B" w:rsidRPr="00D018E4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03-09-26</w:t>
            </w:r>
          </w:p>
        </w:tc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105B" w:rsidRPr="00296766" w:rsidRDefault="003C105B" w:rsidP="00971F6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GAS EXPRESS NIETO</w:t>
            </w:r>
          </w:p>
        </w:tc>
        <w:tc>
          <w:tcPr>
            <w:tcW w:w="1229" w:type="dxa"/>
            <w:shd w:val="clear" w:color="auto" w:fill="FFFFFF" w:themeFill="background1"/>
          </w:tcPr>
          <w:p w:rsidR="003C105B" w:rsidRPr="00D018E4" w:rsidRDefault="003C105B" w:rsidP="00971F65">
            <w:pPr>
              <w:pStyle w:val="Prrafodelista"/>
              <w:ind w:left="0"/>
              <w:jc w:val="right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10</w:t>
            </w:r>
          </w:p>
        </w:tc>
      </w:tr>
      <w:tr w:rsidR="003C105B" w:rsidRPr="00D018E4" w:rsidTr="00971F65">
        <w:trPr>
          <w:jc w:val="center"/>
        </w:trPr>
        <w:tc>
          <w:tcPr>
            <w:tcW w:w="539" w:type="dxa"/>
            <w:shd w:val="clear" w:color="auto" w:fill="FFFFFF" w:themeFill="background1"/>
          </w:tcPr>
          <w:p w:rsidR="003C105B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279" w:type="dxa"/>
          </w:tcPr>
          <w:p w:rsidR="003C105B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22-09-26</w:t>
            </w:r>
          </w:p>
        </w:tc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105B" w:rsidRPr="00296766" w:rsidRDefault="003C105B" w:rsidP="00971F65">
            <w:pPr>
              <w:rPr>
                <w:rFonts w:ascii="Arial" w:hAnsi="Arial" w:cs="Arial"/>
                <w:sz w:val="18"/>
                <w:szCs w:val="18"/>
              </w:rPr>
            </w:pPr>
            <w:r w:rsidRPr="00296766">
              <w:rPr>
                <w:rFonts w:ascii="Arial" w:hAnsi="Arial" w:cs="Arial"/>
                <w:sz w:val="18"/>
                <w:szCs w:val="18"/>
              </w:rPr>
              <w:t>JABIL CIRCUIT</w:t>
            </w:r>
          </w:p>
        </w:tc>
        <w:tc>
          <w:tcPr>
            <w:tcW w:w="1229" w:type="dxa"/>
            <w:shd w:val="clear" w:color="auto" w:fill="FFFFFF" w:themeFill="background1"/>
          </w:tcPr>
          <w:p w:rsidR="003C105B" w:rsidRDefault="003C105B" w:rsidP="00971F65">
            <w:pPr>
              <w:pStyle w:val="Prrafodelista"/>
              <w:ind w:left="0"/>
              <w:jc w:val="right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100</w:t>
            </w:r>
          </w:p>
        </w:tc>
      </w:tr>
      <w:tr w:rsidR="003C105B" w:rsidRPr="00D018E4" w:rsidTr="00971F65">
        <w:trPr>
          <w:jc w:val="center"/>
        </w:trPr>
        <w:tc>
          <w:tcPr>
            <w:tcW w:w="539" w:type="dxa"/>
            <w:shd w:val="clear" w:color="auto" w:fill="FFFFFF" w:themeFill="background1"/>
          </w:tcPr>
          <w:p w:rsidR="003C105B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279" w:type="dxa"/>
          </w:tcPr>
          <w:p w:rsidR="003C105B" w:rsidRDefault="003C105B" w:rsidP="00971F65">
            <w:pPr>
              <w:pStyle w:val="Prrafodelista"/>
              <w:ind w:left="0"/>
              <w:jc w:val="center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25-09-26</w:t>
            </w:r>
          </w:p>
        </w:tc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105B" w:rsidRPr="00296766" w:rsidRDefault="003C105B" w:rsidP="00971F65">
            <w:pPr>
              <w:rPr>
                <w:rFonts w:ascii="Arial" w:hAnsi="Arial" w:cs="Arial"/>
                <w:sz w:val="18"/>
                <w:szCs w:val="18"/>
              </w:rPr>
            </w:pPr>
            <w:r w:rsidRPr="00296766">
              <w:rPr>
                <w:rFonts w:ascii="Arial" w:hAnsi="Arial" w:cs="Arial"/>
                <w:sz w:val="18"/>
                <w:szCs w:val="18"/>
              </w:rPr>
              <w:t>GRUPO POLESA</w:t>
            </w:r>
          </w:p>
        </w:tc>
        <w:tc>
          <w:tcPr>
            <w:tcW w:w="1229" w:type="dxa"/>
            <w:shd w:val="clear" w:color="auto" w:fill="FFFFFF" w:themeFill="background1"/>
          </w:tcPr>
          <w:p w:rsidR="003C105B" w:rsidRDefault="003C105B" w:rsidP="00971F65">
            <w:pPr>
              <w:pStyle w:val="Prrafodelista"/>
              <w:ind w:left="0"/>
              <w:jc w:val="right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113</w:t>
            </w:r>
          </w:p>
        </w:tc>
      </w:tr>
      <w:tr w:rsidR="003C105B" w:rsidRPr="00D018E4" w:rsidTr="00971F65">
        <w:trPr>
          <w:jc w:val="center"/>
        </w:trPr>
        <w:tc>
          <w:tcPr>
            <w:tcW w:w="5078" w:type="dxa"/>
            <w:gridSpan w:val="3"/>
            <w:tcBorders>
              <w:left w:val="nil"/>
              <w:bottom w:val="nil"/>
            </w:tcBorders>
          </w:tcPr>
          <w:p w:rsidR="003C105B" w:rsidRPr="00D018E4" w:rsidRDefault="003C105B" w:rsidP="00971F65">
            <w:pPr>
              <w:spacing w:line="276" w:lineRule="auto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863" w:type="dxa"/>
          </w:tcPr>
          <w:p w:rsidR="003C105B" w:rsidRPr="00D018E4" w:rsidRDefault="003C105B" w:rsidP="00971F65">
            <w:pPr>
              <w:spacing w:line="276" w:lineRule="auto"/>
              <w:jc w:val="right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ES"/>
              </w:rPr>
            </w:pPr>
            <w:r w:rsidRPr="00D018E4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ES"/>
              </w:rPr>
              <w:t>Total de Vacantes</w:t>
            </w:r>
          </w:p>
        </w:tc>
        <w:tc>
          <w:tcPr>
            <w:tcW w:w="1229" w:type="dxa"/>
          </w:tcPr>
          <w:p w:rsidR="003C105B" w:rsidRPr="00D018E4" w:rsidRDefault="003C105B" w:rsidP="00971F65">
            <w:pPr>
              <w:spacing w:line="276" w:lineRule="auto"/>
              <w:jc w:val="right"/>
              <w:outlineLvl w:val="2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val="es-ES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val="es-ES"/>
              </w:rPr>
              <w:t>223</w:t>
            </w:r>
          </w:p>
        </w:tc>
      </w:tr>
    </w:tbl>
    <w:p w:rsidR="003C105B" w:rsidRPr="00D018E4" w:rsidRDefault="003C105B" w:rsidP="003C105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</w:p>
    <w:p w:rsidR="003C105B" w:rsidRDefault="003C105B" w:rsidP="003C105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</w:p>
    <w:p w:rsidR="003C105B" w:rsidRPr="0013346E" w:rsidRDefault="003C105B" w:rsidP="003C105B">
      <w:pPr>
        <w:pStyle w:val="Prrafodelista"/>
        <w:numPr>
          <w:ilvl w:val="0"/>
          <w:numId w:val="46"/>
        </w:numPr>
        <w:spacing w:after="0"/>
        <w:jc w:val="both"/>
        <w:outlineLvl w:val="2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3346E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Actualmente se cuenta con un </w:t>
      </w:r>
      <w:r w:rsidRPr="0013346E">
        <w:rPr>
          <w:rFonts w:ascii="Arial" w:eastAsia="Times New Roman" w:hAnsi="Arial" w:cs="Arial"/>
          <w:b/>
          <w:color w:val="000000" w:themeColor="text1"/>
          <w:sz w:val="20"/>
          <w:szCs w:val="20"/>
        </w:rPr>
        <w:t>padrón de empresas</w:t>
      </w:r>
      <w:r w:rsidRPr="0013346E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de:</w:t>
      </w:r>
    </w:p>
    <w:p w:rsidR="003C105B" w:rsidRDefault="003C105B" w:rsidP="003C105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"/>
        <w:gridCol w:w="7087"/>
        <w:gridCol w:w="1320"/>
      </w:tblGrid>
      <w:tr w:rsidR="003C105B" w:rsidTr="00971F65">
        <w:tc>
          <w:tcPr>
            <w:tcW w:w="421" w:type="dxa"/>
          </w:tcPr>
          <w:p w:rsidR="003C105B" w:rsidRDefault="003C105B" w:rsidP="00971F65">
            <w:pPr>
              <w:spacing w:line="276" w:lineRule="auto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ES"/>
              </w:rPr>
              <w:t>1</w:t>
            </w:r>
          </w:p>
        </w:tc>
        <w:tc>
          <w:tcPr>
            <w:tcW w:w="7087" w:type="dxa"/>
          </w:tcPr>
          <w:p w:rsidR="003C105B" w:rsidRDefault="003C105B" w:rsidP="00971F65">
            <w:pPr>
              <w:spacing w:line="276" w:lineRule="auto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ES"/>
              </w:rPr>
              <w:t>EMPRESAS CERTIFICADAS</w:t>
            </w:r>
          </w:p>
        </w:tc>
        <w:tc>
          <w:tcPr>
            <w:tcW w:w="1320" w:type="dxa"/>
          </w:tcPr>
          <w:p w:rsidR="003C105B" w:rsidRDefault="003C105B" w:rsidP="00971F65">
            <w:pPr>
              <w:spacing w:line="276" w:lineRule="auto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ES"/>
              </w:rPr>
              <w:t>52</w:t>
            </w:r>
          </w:p>
        </w:tc>
      </w:tr>
      <w:tr w:rsidR="003C105B" w:rsidTr="00971F65">
        <w:tc>
          <w:tcPr>
            <w:tcW w:w="421" w:type="dxa"/>
          </w:tcPr>
          <w:p w:rsidR="003C105B" w:rsidRDefault="003C105B" w:rsidP="00971F65">
            <w:pPr>
              <w:spacing w:line="276" w:lineRule="auto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ES"/>
              </w:rPr>
              <w:t>2</w:t>
            </w:r>
          </w:p>
        </w:tc>
        <w:tc>
          <w:tcPr>
            <w:tcW w:w="7087" w:type="dxa"/>
          </w:tcPr>
          <w:p w:rsidR="003C105B" w:rsidRDefault="003C105B" w:rsidP="00971F65">
            <w:pPr>
              <w:spacing w:line="276" w:lineRule="auto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ES"/>
              </w:rPr>
              <w:t>EMPRESAS VINCULADAS</w:t>
            </w:r>
          </w:p>
        </w:tc>
        <w:tc>
          <w:tcPr>
            <w:tcW w:w="1320" w:type="dxa"/>
          </w:tcPr>
          <w:p w:rsidR="003C105B" w:rsidRDefault="003C105B" w:rsidP="00971F65">
            <w:pPr>
              <w:spacing w:line="276" w:lineRule="auto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ES"/>
              </w:rPr>
              <w:t>98</w:t>
            </w:r>
          </w:p>
        </w:tc>
      </w:tr>
      <w:tr w:rsidR="003C105B" w:rsidTr="00971F65">
        <w:tc>
          <w:tcPr>
            <w:tcW w:w="421" w:type="dxa"/>
          </w:tcPr>
          <w:p w:rsidR="003C105B" w:rsidRDefault="003C105B" w:rsidP="00971F65">
            <w:pPr>
              <w:spacing w:line="276" w:lineRule="auto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ES"/>
              </w:rPr>
              <w:t>3</w:t>
            </w:r>
          </w:p>
        </w:tc>
        <w:tc>
          <w:tcPr>
            <w:tcW w:w="7087" w:type="dxa"/>
          </w:tcPr>
          <w:p w:rsidR="003C105B" w:rsidRDefault="003C105B" w:rsidP="00971F65">
            <w:pPr>
              <w:spacing w:line="276" w:lineRule="auto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ES"/>
              </w:rPr>
              <w:t xml:space="preserve">EMPRESAS EN PROCESO </w:t>
            </w:r>
          </w:p>
        </w:tc>
        <w:tc>
          <w:tcPr>
            <w:tcW w:w="1320" w:type="dxa"/>
          </w:tcPr>
          <w:p w:rsidR="003C105B" w:rsidRDefault="003C105B" w:rsidP="00971F65">
            <w:pPr>
              <w:spacing w:line="276" w:lineRule="auto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ES"/>
              </w:rPr>
              <w:t>25</w:t>
            </w:r>
          </w:p>
        </w:tc>
      </w:tr>
    </w:tbl>
    <w:p w:rsidR="003C105B" w:rsidRDefault="003C105B" w:rsidP="003C105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  <w:t xml:space="preserve">                                                                                               </w:t>
      </w:r>
    </w:p>
    <w:tbl>
      <w:tblPr>
        <w:tblStyle w:val="Tablaconcuadrcula"/>
        <w:tblW w:w="3500" w:type="dxa"/>
        <w:jc w:val="right"/>
        <w:tblLook w:val="04A0" w:firstRow="1" w:lastRow="0" w:firstColumn="1" w:lastColumn="0" w:noHBand="0" w:noVBand="1"/>
      </w:tblPr>
      <w:tblGrid>
        <w:gridCol w:w="919"/>
        <w:gridCol w:w="2581"/>
      </w:tblGrid>
      <w:tr w:rsidR="003C105B" w:rsidRPr="00D018E4" w:rsidTr="00971F65">
        <w:trPr>
          <w:jc w:val="right"/>
        </w:trPr>
        <w:tc>
          <w:tcPr>
            <w:tcW w:w="253" w:type="dxa"/>
          </w:tcPr>
          <w:p w:rsidR="003C105B" w:rsidRPr="00D018E4" w:rsidRDefault="003C105B" w:rsidP="00971F65">
            <w:pPr>
              <w:spacing w:line="276" w:lineRule="auto"/>
              <w:jc w:val="right"/>
              <w:outlineLvl w:val="2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es-ES"/>
              </w:rPr>
              <w:t>Total de empresas</w:t>
            </w:r>
          </w:p>
        </w:tc>
        <w:tc>
          <w:tcPr>
            <w:tcW w:w="3247" w:type="dxa"/>
          </w:tcPr>
          <w:p w:rsidR="003C105B" w:rsidRPr="00D018E4" w:rsidRDefault="003C105B" w:rsidP="00971F65">
            <w:pPr>
              <w:spacing w:line="276" w:lineRule="auto"/>
              <w:jc w:val="right"/>
              <w:outlineLvl w:val="2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val="es-ES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  <w:lang w:val="es-ES"/>
              </w:rPr>
              <w:t>175</w:t>
            </w:r>
          </w:p>
        </w:tc>
      </w:tr>
    </w:tbl>
    <w:p w:rsidR="003C105B" w:rsidRDefault="003C105B" w:rsidP="003C105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  <w:t xml:space="preserve">                  </w:t>
      </w:r>
    </w:p>
    <w:p w:rsidR="00BA5EFE" w:rsidRDefault="00BA5EFE" w:rsidP="003C105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</w:p>
    <w:p w:rsidR="00BA5EFE" w:rsidRDefault="00BA5EFE" w:rsidP="003C105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</w:p>
    <w:p w:rsidR="003C105B" w:rsidRPr="00D018E4" w:rsidRDefault="003C105B" w:rsidP="003C105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</w:p>
    <w:p w:rsidR="003C105B" w:rsidRPr="00D018E4" w:rsidRDefault="003C105B" w:rsidP="003C105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</w:p>
    <w:p w:rsidR="003C105B" w:rsidRPr="00D018E4" w:rsidRDefault="003C105B" w:rsidP="003C105B">
      <w:pPr>
        <w:pStyle w:val="Prrafodelista"/>
        <w:numPr>
          <w:ilvl w:val="0"/>
          <w:numId w:val="8"/>
        </w:numPr>
        <w:spacing w:after="0" w:line="360" w:lineRule="auto"/>
        <w:jc w:val="both"/>
        <w:outlineLvl w:val="2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D018E4">
        <w:rPr>
          <w:rFonts w:ascii="Arial" w:eastAsia="Times New Roman" w:hAnsi="Arial" w:cs="Arial"/>
          <w:b/>
          <w:color w:val="000000" w:themeColor="text1"/>
          <w:sz w:val="20"/>
          <w:szCs w:val="20"/>
        </w:rPr>
        <w:t xml:space="preserve">INDICADORES: </w:t>
      </w:r>
    </w:p>
    <w:p w:rsidR="003C105B" w:rsidRPr="00D018E4" w:rsidRDefault="003C105B" w:rsidP="003C105B">
      <w:pPr>
        <w:pStyle w:val="Prrafodelista"/>
        <w:spacing w:after="0" w:line="360" w:lineRule="auto"/>
        <w:ind w:left="360"/>
        <w:jc w:val="both"/>
        <w:outlineLvl w:val="2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D018E4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Trámites y Servicios atendidos por el </w:t>
      </w:r>
      <w:r w:rsidRPr="00D018E4">
        <w:rPr>
          <w:rFonts w:ascii="Arial" w:eastAsia="Times New Roman" w:hAnsi="Arial" w:cs="Arial"/>
          <w:b/>
          <w:color w:val="000000" w:themeColor="text1"/>
          <w:sz w:val="20"/>
          <w:szCs w:val="20"/>
        </w:rPr>
        <w:t xml:space="preserve">Área </w:t>
      </w:r>
      <w:r w:rsidRPr="00D018E4">
        <w:rPr>
          <w:rFonts w:ascii="Arial" w:eastAsia="Times New Roman" w:hAnsi="Arial" w:cs="Arial"/>
          <w:b/>
          <w:i/>
          <w:sz w:val="20"/>
          <w:szCs w:val="20"/>
        </w:rPr>
        <w:t>“TÚ EMPLEO TONALÁ”.</w:t>
      </w:r>
    </w:p>
    <w:p w:rsidR="003C105B" w:rsidRPr="00D018E4" w:rsidRDefault="003C105B" w:rsidP="003C105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</w:p>
    <w:tbl>
      <w:tblPr>
        <w:tblStyle w:val="Tablaconcuadrcula"/>
        <w:tblW w:w="8930" w:type="dxa"/>
        <w:tblInd w:w="137" w:type="dxa"/>
        <w:tblLook w:val="04A0" w:firstRow="1" w:lastRow="0" w:firstColumn="1" w:lastColumn="0" w:noHBand="0" w:noVBand="1"/>
      </w:tblPr>
      <w:tblGrid>
        <w:gridCol w:w="8080"/>
        <w:gridCol w:w="850"/>
      </w:tblGrid>
      <w:tr w:rsidR="003C105B" w:rsidRPr="00D018E4" w:rsidTr="00971F65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C105B" w:rsidRPr="00D018E4" w:rsidRDefault="003C105B" w:rsidP="003C105B">
            <w:pPr>
              <w:pStyle w:val="Prrafodelista"/>
              <w:numPr>
                <w:ilvl w:val="0"/>
                <w:numId w:val="10"/>
              </w:numPr>
              <w:spacing w:after="0" w:line="360" w:lineRule="auto"/>
              <w:ind w:left="312" w:hanging="283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018E4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Registro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 xml:space="preserve"> y orientación de personas en búsqueda de empleo</w:t>
            </w:r>
            <w:r w:rsidRPr="00D018E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 (</w:t>
            </w:r>
            <w:r w:rsidRPr="00D018E4">
              <w:rPr>
                <w:rFonts w:ascii="Arial" w:hAnsi="Arial" w:cs="Arial"/>
                <w:color w:val="000000" w:themeColor="text1"/>
                <w:sz w:val="20"/>
                <w:szCs w:val="20"/>
              </w:rPr>
              <w:t>Ciudadanos Buscadores de Empleo de manera presencial).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05B" w:rsidRPr="00D018E4" w:rsidRDefault="003C105B" w:rsidP="00971F65">
            <w:pPr>
              <w:spacing w:line="360" w:lineRule="auto"/>
              <w:jc w:val="right"/>
              <w:outlineLvl w:val="2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s-ES"/>
              </w:rPr>
              <w:t>30</w:t>
            </w:r>
          </w:p>
        </w:tc>
      </w:tr>
      <w:tr w:rsidR="003C105B" w:rsidRPr="00D018E4" w:rsidTr="00971F65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105B" w:rsidRPr="00D018E4" w:rsidRDefault="003C105B" w:rsidP="003C105B">
            <w:pPr>
              <w:pStyle w:val="Prrafodelista"/>
              <w:numPr>
                <w:ilvl w:val="0"/>
                <w:numId w:val="10"/>
              </w:numPr>
              <w:spacing w:after="0" w:line="360" w:lineRule="auto"/>
              <w:ind w:left="312" w:hanging="283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018E4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 xml:space="preserve">Registro 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e incorporación de Empresas vinculadas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 (Nuevas</w:t>
            </w:r>
            <w:r w:rsidRPr="00D018E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05B" w:rsidRPr="00D018E4" w:rsidRDefault="003C105B" w:rsidP="00971F65">
            <w:pPr>
              <w:spacing w:line="360" w:lineRule="auto"/>
              <w:jc w:val="right"/>
              <w:outlineLvl w:val="2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s-ES"/>
              </w:rPr>
              <w:t>1</w:t>
            </w:r>
          </w:p>
        </w:tc>
      </w:tr>
      <w:tr w:rsidR="003C105B" w:rsidRPr="00D018E4" w:rsidTr="00971F65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105B" w:rsidRPr="00A44B0B" w:rsidRDefault="003C105B" w:rsidP="003C105B">
            <w:pPr>
              <w:pStyle w:val="Prrafodelista"/>
              <w:numPr>
                <w:ilvl w:val="0"/>
                <w:numId w:val="10"/>
              </w:numPr>
              <w:spacing w:after="0" w:line="360" w:lineRule="auto"/>
              <w:ind w:left="312" w:hanging="283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44B0B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Atención, seguimiento y servicios a empresas vinculadas</w:t>
            </w:r>
            <w:r w:rsidRPr="00A44B0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(Asistidas).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05B" w:rsidRPr="00D018E4" w:rsidRDefault="003C105B" w:rsidP="00971F65">
            <w:pPr>
              <w:spacing w:line="360" w:lineRule="auto"/>
              <w:jc w:val="right"/>
              <w:outlineLvl w:val="2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s-ES"/>
              </w:rPr>
              <w:t>10</w:t>
            </w:r>
          </w:p>
        </w:tc>
      </w:tr>
      <w:tr w:rsidR="003C105B" w:rsidRPr="00D018E4" w:rsidTr="00971F65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C105B" w:rsidRPr="00A44B0B" w:rsidRDefault="003C105B" w:rsidP="003C105B">
            <w:pPr>
              <w:pStyle w:val="Prrafodelista"/>
              <w:numPr>
                <w:ilvl w:val="0"/>
                <w:numId w:val="10"/>
              </w:numPr>
              <w:spacing w:after="0" w:line="360" w:lineRule="auto"/>
              <w:ind w:left="312" w:hanging="283"/>
              <w:outlineLvl w:val="2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A44B0B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Planeación y realización de ferias de vinculación laboral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05B" w:rsidRPr="00D018E4" w:rsidRDefault="003C105B" w:rsidP="00971F65">
            <w:pPr>
              <w:spacing w:line="360" w:lineRule="auto"/>
              <w:jc w:val="right"/>
              <w:outlineLvl w:val="2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s-ES"/>
              </w:rPr>
              <w:t>0</w:t>
            </w:r>
          </w:p>
        </w:tc>
      </w:tr>
      <w:tr w:rsidR="003C105B" w:rsidRPr="00D018E4" w:rsidTr="00971F65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105B" w:rsidRPr="00A44B0B" w:rsidRDefault="003C105B" w:rsidP="003C105B">
            <w:pPr>
              <w:pStyle w:val="Prrafodelista"/>
              <w:numPr>
                <w:ilvl w:val="0"/>
                <w:numId w:val="10"/>
              </w:numPr>
              <w:spacing w:after="0" w:line="360" w:lineRule="auto"/>
              <w:ind w:left="312" w:hanging="283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44B0B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Implementación de módulos itinerantes de reclutamiento “Empresas Contigo”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05B" w:rsidRPr="00D018E4" w:rsidRDefault="003C105B" w:rsidP="00971F65">
            <w:pPr>
              <w:spacing w:line="360" w:lineRule="auto"/>
              <w:jc w:val="right"/>
              <w:outlineLvl w:val="2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s-ES"/>
              </w:rPr>
              <w:t>1</w:t>
            </w:r>
          </w:p>
        </w:tc>
      </w:tr>
      <w:tr w:rsidR="003C105B" w:rsidRPr="00D018E4" w:rsidTr="00971F65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105B" w:rsidRPr="00D018E4" w:rsidRDefault="003C105B" w:rsidP="003C105B">
            <w:pPr>
              <w:pStyle w:val="Prrafodelista"/>
              <w:numPr>
                <w:ilvl w:val="0"/>
                <w:numId w:val="10"/>
              </w:numPr>
              <w:spacing w:after="0" w:line="360" w:lineRule="auto"/>
              <w:ind w:left="312" w:hanging="283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Difusión de oportunidades de empleo</w:t>
            </w:r>
            <w:r w:rsidRPr="00D018E4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:</w:t>
            </w:r>
            <w:r w:rsidRPr="00D018E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(Vacantes Disponibles).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05B" w:rsidRPr="00D018E4" w:rsidRDefault="003C105B" w:rsidP="00971F65">
            <w:pPr>
              <w:spacing w:line="360" w:lineRule="auto"/>
              <w:jc w:val="right"/>
              <w:outlineLvl w:val="2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s-ES"/>
              </w:rPr>
              <w:t>300</w:t>
            </w:r>
          </w:p>
        </w:tc>
      </w:tr>
      <w:tr w:rsidR="003C105B" w:rsidRPr="00D018E4" w:rsidTr="00971F65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105B" w:rsidRPr="00D018E4" w:rsidRDefault="003C105B" w:rsidP="003C105B">
            <w:pPr>
              <w:pStyle w:val="Prrafodelista"/>
              <w:numPr>
                <w:ilvl w:val="0"/>
                <w:numId w:val="10"/>
              </w:numPr>
              <w:spacing w:after="0" w:line="360" w:lineRule="auto"/>
              <w:ind w:left="312" w:hanging="283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(SNE) Canalización y vinculación laboral al programa Abriendo Espacios.</w:t>
            </w:r>
            <w:r w:rsidRPr="00D018E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(Dirigido a personas con discapacidad y Adultos Mayores).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05B" w:rsidRPr="00D018E4" w:rsidRDefault="003C105B" w:rsidP="00971F65">
            <w:pPr>
              <w:spacing w:line="360" w:lineRule="auto"/>
              <w:jc w:val="right"/>
              <w:outlineLvl w:val="2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s-ES"/>
              </w:rPr>
              <w:t>0</w:t>
            </w:r>
          </w:p>
        </w:tc>
      </w:tr>
      <w:tr w:rsidR="003C105B" w:rsidRPr="00D018E4" w:rsidTr="00971F65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105B" w:rsidRPr="00D018E4" w:rsidRDefault="003C105B" w:rsidP="003C105B">
            <w:pPr>
              <w:pStyle w:val="Prrafodelista"/>
              <w:numPr>
                <w:ilvl w:val="0"/>
                <w:numId w:val="10"/>
              </w:numPr>
              <w:spacing w:after="0" w:line="360" w:lineRule="auto"/>
              <w:ind w:left="312" w:hanging="283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 xml:space="preserve">Canalización a acciones de capacitación y formación laboral con apoyo </w:t>
            </w:r>
            <w:r w:rsidR="002437D1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de:</w:t>
            </w:r>
            <w:r w:rsidRPr="00D018E4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D018E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(CECATI 97: Para la obtención de Becas).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05B" w:rsidRPr="00D018E4" w:rsidRDefault="003C105B" w:rsidP="00971F65">
            <w:pPr>
              <w:spacing w:line="360" w:lineRule="auto"/>
              <w:jc w:val="right"/>
              <w:outlineLvl w:val="2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s-ES"/>
              </w:rPr>
              <w:t>1</w:t>
            </w:r>
          </w:p>
        </w:tc>
      </w:tr>
    </w:tbl>
    <w:p w:rsidR="003C105B" w:rsidRDefault="003C105B" w:rsidP="003C105B">
      <w:pPr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</w:p>
    <w:p w:rsidR="003C105B" w:rsidRDefault="003C105B" w:rsidP="003C105B">
      <w:pPr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</w:p>
    <w:p w:rsidR="003C105B" w:rsidRDefault="003C105B" w:rsidP="003C105B">
      <w:pPr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sz w:val="20"/>
          <w:szCs w:val="20"/>
          <w:lang w:val="es-ES"/>
        </w:rPr>
      </w:pPr>
    </w:p>
    <w:p w:rsidR="00F91607" w:rsidRDefault="00F91607" w:rsidP="00BB0DBD">
      <w:pPr>
        <w:spacing w:before="240" w:after="0"/>
        <w:contextualSpacing/>
        <w:rPr>
          <w:rFonts w:ascii="Arial" w:eastAsia="Calibri" w:hAnsi="Arial" w:cs="Arial"/>
          <w:b/>
          <w:color w:val="000000"/>
        </w:rPr>
      </w:pPr>
      <w:bookmarkStart w:id="0" w:name="_GoBack"/>
      <w:bookmarkEnd w:id="0"/>
    </w:p>
    <w:sectPr w:rsidR="00F9160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091F" w:rsidRDefault="00E6091F" w:rsidP="00695ACA">
      <w:pPr>
        <w:spacing w:after="0" w:line="240" w:lineRule="auto"/>
      </w:pPr>
      <w:r>
        <w:separator/>
      </w:r>
    </w:p>
  </w:endnote>
  <w:endnote w:type="continuationSeparator" w:id="0">
    <w:p w:rsidR="00E6091F" w:rsidRDefault="00E6091F" w:rsidP="0069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091F" w:rsidRDefault="00E6091F" w:rsidP="00695ACA">
      <w:pPr>
        <w:spacing w:after="0" w:line="240" w:lineRule="auto"/>
      </w:pPr>
      <w:r>
        <w:separator/>
      </w:r>
    </w:p>
  </w:footnote>
  <w:footnote w:type="continuationSeparator" w:id="0">
    <w:p w:rsidR="00E6091F" w:rsidRDefault="00E6091F" w:rsidP="00695A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C5969"/>
    <w:multiLevelType w:val="multilevel"/>
    <w:tmpl w:val="D9EE212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BA3200B"/>
    <w:multiLevelType w:val="hybridMultilevel"/>
    <w:tmpl w:val="0CC08D2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C762D28"/>
    <w:multiLevelType w:val="multilevel"/>
    <w:tmpl w:val="36DC192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D22866"/>
    <w:multiLevelType w:val="hybridMultilevel"/>
    <w:tmpl w:val="26EC9C72"/>
    <w:lvl w:ilvl="0" w:tplc="E812B01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556A89"/>
    <w:multiLevelType w:val="hybridMultilevel"/>
    <w:tmpl w:val="C6D449D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6F908C5"/>
    <w:multiLevelType w:val="hybridMultilevel"/>
    <w:tmpl w:val="4D843F0E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73448E4"/>
    <w:multiLevelType w:val="hybridMultilevel"/>
    <w:tmpl w:val="CC30C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7E26DD1"/>
    <w:multiLevelType w:val="multilevel"/>
    <w:tmpl w:val="62641976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82209C8"/>
    <w:multiLevelType w:val="multilevel"/>
    <w:tmpl w:val="E9FE39F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CF9404F"/>
    <w:multiLevelType w:val="multilevel"/>
    <w:tmpl w:val="9DBA5110"/>
    <w:lvl w:ilvl="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FF2857"/>
    <w:multiLevelType w:val="hybridMultilevel"/>
    <w:tmpl w:val="8954DF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255EB0"/>
    <w:multiLevelType w:val="multilevel"/>
    <w:tmpl w:val="89A2802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475607"/>
    <w:multiLevelType w:val="multilevel"/>
    <w:tmpl w:val="29DAED8C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5125ED3"/>
    <w:multiLevelType w:val="multilevel"/>
    <w:tmpl w:val="36AE3ED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60D6A41"/>
    <w:multiLevelType w:val="hybridMultilevel"/>
    <w:tmpl w:val="FCB8DF50"/>
    <w:lvl w:ilvl="0" w:tplc="E812B01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756E8D"/>
    <w:multiLevelType w:val="multilevel"/>
    <w:tmpl w:val="D0D4F860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28766886"/>
    <w:multiLevelType w:val="hybridMultilevel"/>
    <w:tmpl w:val="4358E4A6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294747B0"/>
    <w:multiLevelType w:val="hybridMultilevel"/>
    <w:tmpl w:val="C57A6C5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2D23436D"/>
    <w:multiLevelType w:val="hybridMultilevel"/>
    <w:tmpl w:val="BE4CDDE2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2D5D086B"/>
    <w:multiLevelType w:val="multilevel"/>
    <w:tmpl w:val="63D8AEA0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2E9F42A2"/>
    <w:multiLevelType w:val="multilevel"/>
    <w:tmpl w:val="1F8A7654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3103061E"/>
    <w:multiLevelType w:val="multilevel"/>
    <w:tmpl w:val="96A4A2A2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32DC5FD3"/>
    <w:multiLevelType w:val="multilevel"/>
    <w:tmpl w:val="B9628B5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3B1D795D"/>
    <w:multiLevelType w:val="hybridMultilevel"/>
    <w:tmpl w:val="87541D3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3FE244E"/>
    <w:multiLevelType w:val="hybridMultilevel"/>
    <w:tmpl w:val="C6424F6E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5213A3A"/>
    <w:multiLevelType w:val="multilevel"/>
    <w:tmpl w:val="0F1E4B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4AB00F38"/>
    <w:multiLevelType w:val="hybridMultilevel"/>
    <w:tmpl w:val="0C8EE4C4"/>
    <w:lvl w:ilvl="0" w:tplc="E812B01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46D2E1C"/>
    <w:multiLevelType w:val="multilevel"/>
    <w:tmpl w:val="45E4C20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6151C3D"/>
    <w:multiLevelType w:val="multilevel"/>
    <w:tmpl w:val="FC1C7D16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5804582D"/>
    <w:multiLevelType w:val="hybridMultilevel"/>
    <w:tmpl w:val="66CC002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588E01A5"/>
    <w:multiLevelType w:val="multilevel"/>
    <w:tmpl w:val="A0BCDEF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94F61DF"/>
    <w:multiLevelType w:val="hybridMultilevel"/>
    <w:tmpl w:val="D79E8A0C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A1E67B6"/>
    <w:multiLevelType w:val="hybridMultilevel"/>
    <w:tmpl w:val="FB963E1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636E4530"/>
    <w:multiLevelType w:val="hybridMultilevel"/>
    <w:tmpl w:val="3042C6BA"/>
    <w:lvl w:ilvl="0" w:tplc="E812B01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3A61E1D"/>
    <w:multiLevelType w:val="hybridMultilevel"/>
    <w:tmpl w:val="DEF26EE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9564680"/>
    <w:multiLevelType w:val="multilevel"/>
    <w:tmpl w:val="B0C04AFE"/>
    <w:lvl w:ilvl="0">
      <w:start w:val="1"/>
      <w:numFmt w:val="bullet"/>
      <w:lvlText w:val=""/>
      <w:lvlJc w:val="center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B5F7B3F"/>
    <w:multiLevelType w:val="multilevel"/>
    <w:tmpl w:val="F19EEF5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C9D2297"/>
    <w:multiLevelType w:val="hybridMultilevel"/>
    <w:tmpl w:val="890CF114"/>
    <w:lvl w:ilvl="0" w:tplc="080A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6CE73A7C"/>
    <w:multiLevelType w:val="hybridMultilevel"/>
    <w:tmpl w:val="05A607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EA031AB"/>
    <w:multiLevelType w:val="hybridMultilevel"/>
    <w:tmpl w:val="78A82AFC"/>
    <w:lvl w:ilvl="0" w:tplc="08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6F247A95"/>
    <w:multiLevelType w:val="hybridMultilevel"/>
    <w:tmpl w:val="E20095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FFB41DF"/>
    <w:multiLevelType w:val="hybridMultilevel"/>
    <w:tmpl w:val="9870717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73A01DF0"/>
    <w:multiLevelType w:val="hybridMultilevel"/>
    <w:tmpl w:val="925C4FB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77EC7C09"/>
    <w:multiLevelType w:val="hybridMultilevel"/>
    <w:tmpl w:val="8D349EF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7C830B78"/>
    <w:multiLevelType w:val="hybridMultilevel"/>
    <w:tmpl w:val="7A26877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CE40722"/>
    <w:multiLevelType w:val="multilevel"/>
    <w:tmpl w:val="BD90DFB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37"/>
  </w:num>
  <w:num w:numId="3">
    <w:abstractNumId w:val="6"/>
  </w:num>
  <w:num w:numId="4">
    <w:abstractNumId w:val="43"/>
  </w:num>
  <w:num w:numId="5">
    <w:abstractNumId w:val="41"/>
  </w:num>
  <w:num w:numId="6">
    <w:abstractNumId w:val="18"/>
  </w:num>
  <w:num w:numId="7">
    <w:abstractNumId w:val="4"/>
  </w:num>
  <w:num w:numId="8">
    <w:abstractNumId w:val="17"/>
  </w:num>
  <w:num w:numId="9">
    <w:abstractNumId w:val="32"/>
  </w:num>
  <w:num w:numId="10">
    <w:abstractNumId w:val="40"/>
  </w:num>
  <w:num w:numId="11">
    <w:abstractNumId w:val="42"/>
  </w:num>
  <w:num w:numId="12">
    <w:abstractNumId w:val="29"/>
  </w:num>
  <w:num w:numId="13">
    <w:abstractNumId w:val="10"/>
  </w:num>
  <w:num w:numId="14">
    <w:abstractNumId w:val="23"/>
  </w:num>
  <w:num w:numId="15">
    <w:abstractNumId w:val="31"/>
  </w:num>
  <w:num w:numId="16">
    <w:abstractNumId w:val="29"/>
  </w:num>
  <w:num w:numId="17">
    <w:abstractNumId w:val="38"/>
  </w:num>
  <w:num w:numId="18">
    <w:abstractNumId w:val="33"/>
  </w:num>
  <w:num w:numId="19">
    <w:abstractNumId w:val="14"/>
  </w:num>
  <w:num w:numId="20">
    <w:abstractNumId w:val="3"/>
  </w:num>
  <w:num w:numId="21">
    <w:abstractNumId w:val="27"/>
  </w:num>
  <w:num w:numId="22">
    <w:abstractNumId w:val="25"/>
  </w:num>
  <w:num w:numId="23">
    <w:abstractNumId w:val="20"/>
  </w:num>
  <w:num w:numId="24">
    <w:abstractNumId w:val="8"/>
  </w:num>
  <w:num w:numId="25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9"/>
  </w:num>
  <w:num w:numId="27">
    <w:abstractNumId w:val="26"/>
  </w:num>
  <w:num w:numId="28">
    <w:abstractNumId w:val="13"/>
  </w:num>
  <w:num w:numId="29">
    <w:abstractNumId w:val="7"/>
  </w:num>
  <w:num w:numId="30">
    <w:abstractNumId w:val="15"/>
  </w:num>
  <w:num w:numId="31">
    <w:abstractNumId w:val="28"/>
  </w:num>
  <w:num w:numId="32">
    <w:abstractNumId w:val="12"/>
  </w:num>
  <w:num w:numId="33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0"/>
  </w:num>
  <w:num w:numId="35">
    <w:abstractNumId w:val="22"/>
  </w:num>
  <w:num w:numId="36">
    <w:abstractNumId w:val="35"/>
  </w:num>
  <w:num w:numId="37">
    <w:abstractNumId w:val="2"/>
  </w:num>
  <w:num w:numId="38">
    <w:abstractNumId w:val="24"/>
  </w:num>
  <w:num w:numId="39">
    <w:abstractNumId w:val="45"/>
  </w:num>
  <w:num w:numId="40">
    <w:abstractNumId w:val="21"/>
  </w:num>
  <w:num w:numId="41">
    <w:abstractNumId w:val="19"/>
  </w:num>
  <w:num w:numId="42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5"/>
  </w:num>
  <w:num w:numId="44">
    <w:abstractNumId w:val="44"/>
  </w:num>
  <w:num w:numId="45">
    <w:abstractNumId w:val="16"/>
  </w:num>
  <w:num w:numId="46">
    <w:abstractNumId w:val="34"/>
  </w:num>
  <w:num w:numId="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575"/>
    <w:rsid w:val="00002E8E"/>
    <w:rsid w:val="0000399A"/>
    <w:rsid w:val="00004008"/>
    <w:rsid w:val="00010F42"/>
    <w:rsid w:val="000120FF"/>
    <w:rsid w:val="00013655"/>
    <w:rsid w:val="000150EA"/>
    <w:rsid w:val="00016082"/>
    <w:rsid w:val="00016D54"/>
    <w:rsid w:val="000231ED"/>
    <w:rsid w:val="00024AB3"/>
    <w:rsid w:val="000254FA"/>
    <w:rsid w:val="00031EC8"/>
    <w:rsid w:val="000350B3"/>
    <w:rsid w:val="00040432"/>
    <w:rsid w:val="00043CDF"/>
    <w:rsid w:val="00044C17"/>
    <w:rsid w:val="00051674"/>
    <w:rsid w:val="00051CBA"/>
    <w:rsid w:val="00052A17"/>
    <w:rsid w:val="000647D8"/>
    <w:rsid w:val="00066994"/>
    <w:rsid w:val="0007215E"/>
    <w:rsid w:val="00081725"/>
    <w:rsid w:val="00087A78"/>
    <w:rsid w:val="000A10CC"/>
    <w:rsid w:val="000A45AD"/>
    <w:rsid w:val="000B0522"/>
    <w:rsid w:val="000B0DDE"/>
    <w:rsid w:val="000B2AB3"/>
    <w:rsid w:val="000C2226"/>
    <w:rsid w:val="000C3EFF"/>
    <w:rsid w:val="000C44B9"/>
    <w:rsid w:val="000C6B0B"/>
    <w:rsid w:val="000D2029"/>
    <w:rsid w:val="000D5FD6"/>
    <w:rsid w:val="000E1E38"/>
    <w:rsid w:val="000E319C"/>
    <w:rsid w:val="000E4F9C"/>
    <w:rsid w:val="000E725A"/>
    <w:rsid w:val="000F0268"/>
    <w:rsid w:val="000F0403"/>
    <w:rsid w:val="000F6CD1"/>
    <w:rsid w:val="001025FA"/>
    <w:rsid w:val="001059ED"/>
    <w:rsid w:val="00107FEA"/>
    <w:rsid w:val="00133D61"/>
    <w:rsid w:val="00144669"/>
    <w:rsid w:val="00145B6C"/>
    <w:rsid w:val="0015440D"/>
    <w:rsid w:val="0016366F"/>
    <w:rsid w:val="00163F75"/>
    <w:rsid w:val="00171ADD"/>
    <w:rsid w:val="00176E06"/>
    <w:rsid w:val="001816E6"/>
    <w:rsid w:val="00182DE7"/>
    <w:rsid w:val="00184DC5"/>
    <w:rsid w:val="0018641F"/>
    <w:rsid w:val="001917AD"/>
    <w:rsid w:val="0019512B"/>
    <w:rsid w:val="00195FC4"/>
    <w:rsid w:val="001B251D"/>
    <w:rsid w:val="001C202A"/>
    <w:rsid w:val="001C2A36"/>
    <w:rsid w:val="001C51C2"/>
    <w:rsid w:val="001C5C2C"/>
    <w:rsid w:val="001C7908"/>
    <w:rsid w:val="001E3BB6"/>
    <w:rsid w:val="001E765D"/>
    <w:rsid w:val="001F34B3"/>
    <w:rsid w:val="001F356F"/>
    <w:rsid w:val="002008A3"/>
    <w:rsid w:val="002009AC"/>
    <w:rsid w:val="002036B1"/>
    <w:rsid w:val="00211F99"/>
    <w:rsid w:val="00217D30"/>
    <w:rsid w:val="00221836"/>
    <w:rsid w:val="002321B9"/>
    <w:rsid w:val="00235EBB"/>
    <w:rsid w:val="00240FE6"/>
    <w:rsid w:val="00242459"/>
    <w:rsid w:val="00243104"/>
    <w:rsid w:val="002437D1"/>
    <w:rsid w:val="002455C0"/>
    <w:rsid w:val="002509A6"/>
    <w:rsid w:val="002543A2"/>
    <w:rsid w:val="00255861"/>
    <w:rsid w:val="0026259F"/>
    <w:rsid w:val="002649AF"/>
    <w:rsid w:val="00266808"/>
    <w:rsid w:val="00266FA2"/>
    <w:rsid w:val="0027153B"/>
    <w:rsid w:val="002805E2"/>
    <w:rsid w:val="00280FE6"/>
    <w:rsid w:val="00290155"/>
    <w:rsid w:val="0029131A"/>
    <w:rsid w:val="00293F55"/>
    <w:rsid w:val="00294764"/>
    <w:rsid w:val="002A2BC2"/>
    <w:rsid w:val="002B70CF"/>
    <w:rsid w:val="002C0C62"/>
    <w:rsid w:val="002C3D05"/>
    <w:rsid w:val="002C5A10"/>
    <w:rsid w:val="002C644C"/>
    <w:rsid w:val="002C6D1A"/>
    <w:rsid w:val="002D6201"/>
    <w:rsid w:val="002D67A6"/>
    <w:rsid w:val="002E403F"/>
    <w:rsid w:val="002F0EF0"/>
    <w:rsid w:val="002F3DBB"/>
    <w:rsid w:val="002F6BF8"/>
    <w:rsid w:val="003014EA"/>
    <w:rsid w:val="00304CB0"/>
    <w:rsid w:val="0031085F"/>
    <w:rsid w:val="00330E9F"/>
    <w:rsid w:val="00333811"/>
    <w:rsid w:val="00336204"/>
    <w:rsid w:val="00341CA4"/>
    <w:rsid w:val="003459D1"/>
    <w:rsid w:val="003536A8"/>
    <w:rsid w:val="00354528"/>
    <w:rsid w:val="003567A2"/>
    <w:rsid w:val="0036225F"/>
    <w:rsid w:val="00362295"/>
    <w:rsid w:val="00370DF6"/>
    <w:rsid w:val="003710D5"/>
    <w:rsid w:val="003A174B"/>
    <w:rsid w:val="003A18C9"/>
    <w:rsid w:val="003A2200"/>
    <w:rsid w:val="003A4776"/>
    <w:rsid w:val="003A7298"/>
    <w:rsid w:val="003B317E"/>
    <w:rsid w:val="003B4420"/>
    <w:rsid w:val="003B469B"/>
    <w:rsid w:val="003C0D36"/>
    <w:rsid w:val="003C105B"/>
    <w:rsid w:val="003C7D26"/>
    <w:rsid w:val="003D2A72"/>
    <w:rsid w:val="003D2B8D"/>
    <w:rsid w:val="003D6096"/>
    <w:rsid w:val="004005E1"/>
    <w:rsid w:val="004036DE"/>
    <w:rsid w:val="00413CB7"/>
    <w:rsid w:val="00413DE2"/>
    <w:rsid w:val="0041743E"/>
    <w:rsid w:val="00420326"/>
    <w:rsid w:val="00422496"/>
    <w:rsid w:val="00424901"/>
    <w:rsid w:val="00425363"/>
    <w:rsid w:val="00426276"/>
    <w:rsid w:val="004348EC"/>
    <w:rsid w:val="00440746"/>
    <w:rsid w:val="00440A70"/>
    <w:rsid w:val="004453C4"/>
    <w:rsid w:val="00446054"/>
    <w:rsid w:val="00446CF4"/>
    <w:rsid w:val="00450672"/>
    <w:rsid w:val="004512BE"/>
    <w:rsid w:val="00451DAA"/>
    <w:rsid w:val="0045536B"/>
    <w:rsid w:val="00455839"/>
    <w:rsid w:val="00462948"/>
    <w:rsid w:val="00465B1B"/>
    <w:rsid w:val="00472359"/>
    <w:rsid w:val="004729E4"/>
    <w:rsid w:val="00476F94"/>
    <w:rsid w:val="004777B7"/>
    <w:rsid w:val="00480316"/>
    <w:rsid w:val="00481BDA"/>
    <w:rsid w:val="0048231D"/>
    <w:rsid w:val="00494847"/>
    <w:rsid w:val="004A05E8"/>
    <w:rsid w:val="004A3C14"/>
    <w:rsid w:val="004B1A17"/>
    <w:rsid w:val="004B2AB3"/>
    <w:rsid w:val="004B7A68"/>
    <w:rsid w:val="004C2190"/>
    <w:rsid w:val="004C27DB"/>
    <w:rsid w:val="004C55E4"/>
    <w:rsid w:val="004C7697"/>
    <w:rsid w:val="004C7726"/>
    <w:rsid w:val="004D2B07"/>
    <w:rsid w:val="004D373E"/>
    <w:rsid w:val="004D54AD"/>
    <w:rsid w:val="004E3DF9"/>
    <w:rsid w:val="004E582D"/>
    <w:rsid w:val="004F4F88"/>
    <w:rsid w:val="004F70EF"/>
    <w:rsid w:val="0050148C"/>
    <w:rsid w:val="00503F35"/>
    <w:rsid w:val="00511AC3"/>
    <w:rsid w:val="0051290F"/>
    <w:rsid w:val="005254D6"/>
    <w:rsid w:val="00525992"/>
    <w:rsid w:val="00525EFA"/>
    <w:rsid w:val="005310CD"/>
    <w:rsid w:val="00532F5D"/>
    <w:rsid w:val="005454B1"/>
    <w:rsid w:val="0055303F"/>
    <w:rsid w:val="0055401B"/>
    <w:rsid w:val="005601F2"/>
    <w:rsid w:val="00564589"/>
    <w:rsid w:val="00566688"/>
    <w:rsid w:val="005707F5"/>
    <w:rsid w:val="00574E3B"/>
    <w:rsid w:val="00583CDA"/>
    <w:rsid w:val="005875D4"/>
    <w:rsid w:val="00592FE4"/>
    <w:rsid w:val="00596C19"/>
    <w:rsid w:val="005A30D2"/>
    <w:rsid w:val="005A3557"/>
    <w:rsid w:val="005A44E6"/>
    <w:rsid w:val="005A618A"/>
    <w:rsid w:val="005B0B8E"/>
    <w:rsid w:val="005B1697"/>
    <w:rsid w:val="005B5234"/>
    <w:rsid w:val="005B5B31"/>
    <w:rsid w:val="005C5C2C"/>
    <w:rsid w:val="005C7CE0"/>
    <w:rsid w:val="005D1044"/>
    <w:rsid w:val="005D6BA7"/>
    <w:rsid w:val="005D73AF"/>
    <w:rsid w:val="005D75AE"/>
    <w:rsid w:val="005E1174"/>
    <w:rsid w:val="005E200A"/>
    <w:rsid w:val="005E360B"/>
    <w:rsid w:val="005E588F"/>
    <w:rsid w:val="005E68D5"/>
    <w:rsid w:val="005F5EC4"/>
    <w:rsid w:val="00604294"/>
    <w:rsid w:val="006062B4"/>
    <w:rsid w:val="00606B76"/>
    <w:rsid w:val="00614C26"/>
    <w:rsid w:val="00617D77"/>
    <w:rsid w:val="00631891"/>
    <w:rsid w:val="0063497A"/>
    <w:rsid w:val="006353A0"/>
    <w:rsid w:val="00650005"/>
    <w:rsid w:val="00653B3E"/>
    <w:rsid w:val="006563EF"/>
    <w:rsid w:val="00657841"/>
    <w:rsid w:val="00657C86"/>
    <w:rsid w:val="00664395"/>
    <w:rsid w:val="00670F02"/>
    <w:rsid w:val="00671977"/>
    <w:rsid w:val="0067670C"/>
    <w:rsid w:val="00683828"/>
    <w:rsid w:val="00694D54"/>
    <w:rsid w:val="006959D3"/>
    <w:rsid w:val="00695ACA"/>
    <w:rsid w:val="00697D10"/>
    <w:rsid w:val="006B2EB9"/>
    <w:rsid w:val="006B5938"/>
    <w:rsid w:val="006B7DAF"/>
    <w:rsid w:val="006C4DE2"/>
    <w:rsid w:val="006D321B"/>
    <w:rsid w:val="006D48B5"/>
    <w:rsid w:val="006D5C3A"/>
    <w:rsid w:val="006D7713"/>
    <w:rsid w:val="006E30F7"/>
    <w:rsid w:val="006F0BF2"/>
    <w:rsid w:val="006F3273"/>
    <w:rsid w:val="006F3CC9"/>
    <w:rsid w:val="00700B73"/>
    <w:rsid w:val="0071071A"/>
    <w:rsid w:val="00713F49"/>
    <w:rsid w:val="007228C8"/>
    <w:rsid w:val="0072749E"/>
    <w:rsid w:val="00730249"/>
    <w:rsid w:val="00732C32"/>
    <w:rsid w:val="007541A8"/>
    <w:rsid w:val="00766326"/>
    <w:rsid w:val="00777778"/>
    <w:rsid w:val="0078291B"/>
    <w:rsid w:val="007844E7"/>
    <w:rsid w:val="00786B18"/>
    <w:rsid w:val="00787619"/>
    <w:rsid w:val="0079156A"/>
    <w:rsid w:val="007964C9"/>
    <w:rsid w:val="0079772D"/>
    <w:rsid w:val="00797C23"/>
    <w:rsid w:val="007A2801"/>
    <w:rsid w:val="007A30E6"/>
    <w:rsid w:val="007B067D"/>
    <w:rsid w:val="007B0989"/>
    <w:rsid w:val="007B2DFA"/>
    <w:rsid w:val="007B570A"/>
    <w:rsid w:val="007B699D"/>
    <w:rsid w:val="007C2483"/>
    <w:rsid w:val="007C299E"/>
    <w:rsid w:val="007C4283"/>
    <w:rsid w:val="007D104F"/>
    <w:rsid w:val="007D2184"/>
    <w:rsid w:val="007D5843"/>
    <w:rsid w:val="007D7F3B"/>
    <w:rsid w:val="007E6DC2"/>
    <w:rsid w:val="007F2F64"/>
    <w:rsid w:val="007F34A2"/>
    <w:rsid w:val="007F4762"/>
    <w:rsid w:val="00802EDD"/>
    <w:rsid w:val="00804544"/>
    <w:rsid w:val="00813973"/>
    <w:rsid w:val="008141A6"/>
    <w:rsid w:val="008166C6"/>
    <w:rsid w:val="0082115A"/>
    <w:rsid w:val="008212F5"/>
    <w:rsid w:val="00821D66"/>
    <w:rsid w:val="00821EFA"/>
    <w:rsid w:val="0082369D"/>
    <w:rsid w:val="00823ABB"/>
    <w:rsid w:val="008371A4"/>
    <w:rsid w:val="00840CDF"/>
    <w:rsid w:val="00842108"/>
    <w:rsid w:val="00845E7B"/>
    <w:rsid w:val="008535A8"/>
    <w:rsid w:val="0085670D"/>
    <w:rsid w:val="008574D5"/>
    <w:rsid w:val="008633F6"/>
    <w:rsid w:val="00863D79"/>
    <w:rsid w:val="00867913"/>
    <w:rsid w:val="00876C95"/>
    <w:rsid w:val="00876F06"/>
    <w:rsid w:val="00883CF3"/>
    <w:rsid w:val="008851DB"/>
    <w:rsid w:val="008917B8"/>
    <w:rsid w:val="00894591"/>
    <w:rsid w:val="00896005"/>
    <w:rsid w:val="00897AD0"/>
    <w:rsid w:val="008A22B0"/>
    <w:rsid w:val="008A4E4D"/>
    <w:rsid w:val="008A61C5"/>
    <w:rsid w:val="008A6E91"/>
    <w:rsid w:val="008A7335"/>
    <w:rsid w:val="008B21A7"/>
    <w:rsid w:val="008B35AE"/>
    <w:rsid w:val="008B4C4F"/>
    <w:rsid w:val="008B509C"/>
    <w:rsid w:val="008B723B"/>
    <w:rsid w:val="008C7977"/>
    <w:rsid w:val="008D1C97"/>
    <w:rsid w:val="008D5FBF"/>
    <w:rsid w:val="008D62FC"/>
    <w:rsid w:val="008E5EA8"/>
    <w:rsid w:val="008F0896"/>
    <w:rsid w:val="008F6640"/>
    <w:rsid w:val="00900440"/>
    <w:rsid w:val="00911373"/>
    <w:rsid w:val="009150C1"/>
    <w:rsid w:val="00915331"/>
    <w:rsid w:val="00920D1F"/>
    <w:rsid w:val="00931436"/>
    <w:rsid w:val="00933535"/>
    <w:rsid w:val="00935E7D"/>
    <w:rsid w:val="00936A3B"/>
    <w:rsid w:val="009446BB"/>
    <w:rsid w:val="00947272"/>
    <w:rsid w:val="00951C34"/>
    <w:rsid w:val="00957DC1"/>
    <w:rsid w:val="0096211E"/>
    <w:rsid w:val="00967E3C"/>
    <w:rsid w:val="0097040F"/>
    <w:rsid w:val="00977470"/>
    <w:rsid w:val="00982E63"/>
    <w:rsid w:val="00983BCB"/>
    <w:rsid w:val="00987105"/>
    <w:rsid w:val="009916C1"/>
    <w:rsid w:val="00991BAE"/>
    <w:rsid w:val="00994C40"/>
    <w:rsid w:val="009976B8"/>
    <w:rsid w:val="009A06CB"/>
    <w:rsid w:val="009A0E0E"/>
    <w:rsid w:val="009A3087"/>
    <w:rsid w:val="009A43B5"/>
    <w:rsid w:val="009A5880"/>
    <w:rsid w:val="009A5A35"/>
    <w:rsid w:val="009B16D9"/>
    <w:rsid w:val="009B337B"/>
    <w:rsid w:val="009C5297"/>
    <w:rsid w:val="009D0D96"/>
    <w:rsid w:val="009D2BEC"/>
    <w:rsid w:val="009D4933"/>
    <w:rsid w:val="009D77C8"/>
    <w:rsid w:val="009E1402"/>
    <w:rsid w:val="009E25BF"/>
    <w:rsid w:val="009F144C"/>
    <w:rsid w:val="009F6B4B"/>
    <w:rsid w:val="009F6F1E"/>
    <w:rsid w:val="009F750B"/>
    <w:rsid w:val="00A06803"/>
    <w:rsid w:val="00A22C4D"/>
    <w:rsid w:val="00A256C5"/>
    <w:rsid w:val="00A40424"/>
    <w:rsid w:val="00A41575"/>
    <w:rsid w:val="00A44DD1"/>
    <w:rsid w:val="00A47B4E"/>
    <w:rsid w:val="00A506AC"/>
    <w:rsid w:val="00A54429"/>
    <w:rsid w:val="00A77E66"/>
    <w:rsid w:val="00A84C38"/>
    <w:rsid w:val="00A8585F"/>
    <w:rsid w:val="00A85915"/>
    <w:rsid w:val="00A870BF"/>
    <w:rsid w:val="00A873EA"/>
    <w:rsid w:val="00A94DD5"/>
    <w:rsid w:val="00A94EDD"/>
    <w:rsid w:val="00A960DF"/>
    <w:rsid w:val="00AA4FA2"/>
    <w:rsid w:val="00AB2DA0"/>
    <w:rsid w:val="00AB3F83"/>
    <w:rsid w:val="00AB7FB5"/>
    <w:rsid w:val="00AC545B"/>
    <w:rsid w:val="00AC5FF3"/>
    <w:rsid w:val="00AD0E71"/>
    <w:rsid w:val="00AD25DE"/>
    <w:rsid w:val="00AD2A8F"/>
    <w:rsid w:val="00AD492C"/>
    <w:rsid w:val="00AD7DB5"/>
    <w:rsid w:val="00AE1A9D"/>
    <w:rsid w:val="00AE2F2A"/>
    <w:rsid w:val="00AE34FE"/>
    <w:rsid w:val="00AE6E1C"/>
    <w:rsid w:val="00AF3ABC"/>
    <w:rsid w:val="00AF5101"/>
    <w:rsid w:val="00AF761A"/>
    <w:rsid w:val="00B0737C"/>
    <w:rsid w:val="00B11591"/>
    <w:rsid w:val="00B227E0"/>
    <w:rsid w:val="00B26577"/>
    <w:rsid w:val="00B358E5"/>
    <w:rsid w:val="00B35EED"/>
    <w:rsid w:val="00B36961"/>
    <w:rsid w:val="00B40E74"/>
    <w:rsid w:val="00B42724"/>
    <w:rsid w:val="00B46EDE"/>
    <w:rsid w:val="00B51B74"/>
    <w:rsid w:val="00B61054"/>
    <w:rsid w:val="00B632A3"/>
    <w:rsid w:val="00B73D3F"/>
    <w:rsid w:val="00B814A0"/>
    <w:rsid w:val="00B8384E"/>
    <w:rsid w:val="00B84720"/>
    <w:rsid w:val="00B90390"/>
    <w:rsid w:val="00B92AA0"/>
    <w:rsid w:val="00B95EDF"/>
    <w:rsid w:val="00BA2B36"/>
    <w:rsid w:val="00BA3639"/>
    <w:rsid w:val="00BA477F"/>
    <w:rsid w:val="00BA5EFE"/>
    <w:rsid w:val="00BB0216"/>
    <w:rsid w:val="00BB0BA2"/>
    <w:rsid w:val="00BB0DBD"/>
    <w:rsid w:val="00BB24AE"/>
    <w:rsid w:val="00BB6138"/>
    <w:rsid w:val="00BD6891"/>
    <w:rsid w:val="00BE2BC9"/>
    <w:rsid w:val="00BE4ACD"/>
    <w:rsid w:val="00BF14B6"/>
    <w:rsid w:val="00C02056"/>
    <w:rsid w:val="00C05544"/>
    <w:rsid w:val="00C12C4B"/>
    <w:rsid w:val="00C14816"/>
    <w:rsid w:val="00C23A7B"/>
    <w:rsid w:val="00C24DBD"/>
    <w:rsid w:val="00C258C8"/>
    <w:rsid w:val="00C4270B"/>
    <w:rsid w:val="00C43050"/>
    <w:rsid w:val="00C4521B"/>
    <w:rsid w:val="00C501B7"/>
    <w:rsid w:val="00C51DB8"/>
    <w:rsid w:val="00C525FA"/>
    <w:rsid w:val="00C526C0"/>
    <w:rsid w:val="00C60226"/>
    <w:rsid w:val="00C66136"/>
    <w:rsid w:val="00C76EAB"/>
    <w:rsid w:val="00C80E81"/>
    <w:rsid w:val="00C81F27"/>
    <w:rsid w:val="00C87664"/>
    <w:rsid w:val="00C916EC"/>
    <w:rsid w:val="00C93B93"/>
    <w:rsid w:val="00CA026A"/>
    <w:rsid w:val="00CA07AC"/>
    <w:rsid w:val="00CA56E6"/>
    <w:rsid w:val="00CB5E33"/>
    <w:rsid w:val="00CB7E65"/>
    <w:rsid w:val="00CC0B47"/>
    <w:rsid w:val="00CC4410"/>
    <w:rsid w:val="00CC5509"/>
    <w:rsid w:val="00CE1AF2"/>
    <w:rsid w:val="00CF4D07"/>
    <w:rsid w:val="00D005CF"/>
    <w:rsid w:val="00D05C87"/>
    <w:rsid w:val="00D06AF9"/>
    <w:rsid w:val="00D06D9D"/>
    <w:rsid w:val="00D06F2B"/>
    <w:rsid w:val="00D13FDE"/>
    <w:rsid w:val="00D23500"/>
    <w:rsid w:val="00D2493E"/>
    <w:rsid w:val="00D26072"/>
    <w:rsid w:val="00D261A3"/>
    <w:rsid w:val="00D266B6"/>
    <w:rsid w:val="00D42BDD"/>
    <w:rsid w:val="00D4498F"/>
    <w:rsid w:val="00D44C47"/>
    <w:rsid w:val="00D46E78"/>
    <w:rsid w:val="00D479A8"/>
    <w:rsid w:val="00D506B6"/>
    <w:rsid w:val="00D514F7"/>
    <w:rsid w:val="00D518D5"/>
    <w:rsid w:val="00D54990"/>
    <w:rsid w:val="00D55607"/>
    <w:rsid w:val="00D5663A"/>
    <w:rsid w:val="00D60C1C"/>
    <w:rsid w:val="00D6172A"/>
    <w:rsid w:val="00D715CE"/>
    <w:rsid w:val="00D723F0"/>
    <w:rsid w:val="00D7320A"/>
    <w:rsid w:val="00D7603E"/>
    <w:rsid w:val="00D7711D"/>
    <w:rsid w:val="00D77368"/>
    <w:rsid w:val="00D82835"/>
    <w:rsid w:val="00D8734E"/>
    <w:rsid w:val="00D94A2E"/>
    <w:rsid w:val="00DA6D0C"/>
    <w:rsid w:val="00DB1A4E"/>
    <w:rsid w:val="00DB4D76"/>
    <w:rsid w:val="00DB566A"/>
    <w:rsid w:val="00DB5810"/>
    <w:rsid w:val="00DC07B6"/>
    <w:rsid w:val="00DC4CAA"/>
    <w:rsid w:val="00DC4FEA"/>
    <w:rsid w:val="00DC5CD1"/>
    <w:rsid w:val="00DD1510"/>
    <w:rsid w:val="00DD3BE2"/>
    <w:rsid w:val="00DD4CBA"/>
    <w:rsid w:val="00DD5C2B"/>
    <w:rsid w:val="00DE1696"/>
    <w:rsid w:val="00DF20CF"/>
    <w:rsid w:val="00E2488F"/>
    <w:rsid w:val="00E24ADD"/>
    <w:rsid w:val="00E26D27"/>
    <w:rsid w:val="00E26D31"/>
    <w:rsid w:val="00E3190E"/>
    <w:rsid w:val="00E319BE"/>
    <w:rsid w:val="00E330E7"/>
    <w:rsid w:val="00E33426"/>
    <w:rsid w:val="00E36E11"/>
    <w:rsid w:val="00E4142E"/>
    <w:rsid w:val="00E44019"/>
    <w:rsid w:val="00E479CA"/>
    <w:rsid w:val="00E500EA"/>
    <w:rsid w:val="00E50476"/>
    <w:rsid w:val="00E5188F"/>
    <w:rsid w:val="00E539AB"/>
    <w:rsid w:val="00E542BF"/>
    <w:rsid w:val="00E57874"/>
    <w:rsid w:val="00E6091F"/>
    <w:rsid w:val="00E60D6A"/>
    <w:rsid w:val="00E61017"/>
    <w:rsid w:val="00E6585B"/>
    <w:rsid w:val="00E72658"/>
    <w:rsid w:val="00E756E9"/>
    <w:rsid w:val="00E7570E"/>
    <w:rsid w:val="00E96956"/>
    <w:rsid w:val="00EB502F"/>
    <w:rsid w:val="00EB594E"/>
    <w:rsid w:val="00EB63B4"/>
    <w:rsid w:val="00EC434B"/>
    <w:rsid w:val="00EC7409"/>
    <w:rsid w:val="00EC7E3A"/>
    <w:rsid w:val="00EC7FCC"/>
    <w:rsid w:val="00ED19D1"/>
    <w:rsid w:val="00EE52E2"/>
    <w:rsid w:val="00EE5997"/>
    <w:rsid w:val="00EE6C8B"/>
    <w:rsid w:val="00EF7EDF"/>
    <w:rsid w:val="00F050FD"/>
    <w:rsid w:val="00F1404F"/>
    <w:rsid w:val="00F14FF3"/>
    <w:rsid w:val="00F17658"/>
    <w:rsid w:val="00F21BC9"/>
    <w:rsid w:val="00F2569E"/>
    <w:rsid w:val="00F26E1B"/>
    <w:rsid w:val="00F27424"/>
    <w:rsid w:val="00F3464B"/>
    <w:rsid w:val="00F36718"/>
    <w:rsid w:val="00F37B5E"/>
    <w:rsid w:val="00F37E66"/>
    <w:rsid w:val="00F463D1"/>
    <w:rsid w:val="00F562B2"/>
    <w:rsid w:val="00F62376"/>
    <w:rsid w:val="00F64758"/>
    <w:rsid w:val="00F64EDD"/>
    <w:rsid w:val="00F70D2E"/>
    <w:rsid w:val="00F728DC"/>
    <w:rsid w:val="00F72E29"/>
    <w:rsid w:val="00F7319D"/>
    <w:rsid w:val="00F817C0"/>
    <w:rsid w:val="00F83FF9"/>
    <w:rsid w:val="00F85E30"/>
    <w:rsid w:val="00F90D31"/>
    <w:rsid w:val="00F91607"/>
    <w:rsid w:val="00FA5037"/>
    <w:rsid w:val="00FA5A57"/>
    <w:rsid w:val="00FA6396"/>
    <w:rsid w:val="00FB54F2"/>
    <w:rsid w:val="00FC5E39"/>
    <w:rsid w:val="00FD49AC"/>
    <w:rsid w:val="00FD5E9D"/>
    <w:rsid w:val="00FE3535"/>
    <w:rsid w:val="00FF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7B840B-78ED-4B90-918A-50325383F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41575"/>
    <w:pPr>
      <w:spacing w:after="200" w:line="276" w:lineRule="auto"/>
      <w:ind w:left="720"/>
      <w:contextualSpacing/>
    </w:pPr>
    <w:rPr>
      <w:lang w:val="es-ES"/>
    </w:rPr>
  </w:style>
  <w:style w:type="paragraph" w:styleId="Sinespaciado">
    <w:name w:val="No Spacing"/>
    <w:uiPriority w:val="1"/>
    <w:qFormat/>
    <w:rsid w:val="00C258C8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69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95ACA"/>
  </w:style>
  <w:style w:type="paragraph" w:styleId="Piedepgina">
    <w:name w:val="footer"/>
    <w:basedOn w:val="Normal"/>
    <w:link w:val="PiedepginaCar"/>
    <w:uiPriority w:val="99"/>
    <w:unhideWhenUsed/>
    <w:rsid w:val="0069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95ACA"/>
  </w:style>
  <w:style w:type="table" w:styleId="Tablaconcuadrcula">
    <w:name w:val="Table Grid"/>
    <w:basedOn w:val="Tablanormal"/>
    <w:uiPriority w:val="59"/>
    <w:rsid w:val="00695A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695A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5B1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customStyle="1" w:styleId="Prrafodelista1">
    <w:name w:val="Párrafo de lista1"/>
    <w:basedOn w:val="Normal"/>
    <w:rsid w:val="00A506AC"/>
    <w:pPr>
      <w:spacing w:before="100" w:beforeAutospacing="1" w:after="200" w:line="273" w:lineRule="auto"/>
      <w:ind w:left="720"/>
      <w:contextualSpacing/>
    </w:pPr>
    <w:rPr>
      <w:rFonts w:ascii="Calibri" w:eastAsia="Times New Roman" w:hAnsi="Calibri" w:cs="Times New Roman"/>
      <w:lang w:eastAsia="es-MX"/>
    </w:rPr>
  </w:style>
  <w:style w:type="paragraph" w:customStyle="1" w:styleId="Sinespaciado1">
    <w:name w:val="Sin espaciado1"/>
    <w:basedOn w:val="Normal"/>
    <w:rsid w:val="00E57874"/>
    <w:pPr>
      <w:spacing w:before="100" w:beforeAutospacing="1" w:after="0" w:line="240" w:lineRule="auto"/>
    </w:pPr>
    <w:rPr>
      <w:rFonts w:ascii="Calibri" w:eastAsia="Times New Roman" w:hAnsi="Calibri" w:cs="Times New Roman"/>
      <w:lang w:eastAsia="es-MX"/>
    </w:rPr>
  </w:style>
  <w:style w:type="paragraph" w:customStyle="1" w:styleId="Prrafodelista2">
    <w:name w:val="Párrafo de lista2"/>
    <w:basedOn w:val="Normal"/>
    <w:rsid w:val="00C93B93"/>
    <w:pPr>
      <w:spacing w:before="100" w:beforeAutospacing="1" w:line="256" w:lineRule="auto"/>
      <w:ind w:left="720"/>
      <w:contextualSpacing/>
    </w:pPr>
    <w:rPr>
      <w:rFonts w:ascii="Calibri" w:eastAsia="Times New Roman" w:hAnsi="Calibri" w:cs="Times New Roman"/>
      <w:lang w:eastAsia="es-MX"/>
    </w:rPr>
  </w:style>
  <w:style w:type="table" w:customStyle="1" w:styleId="Tablaconcuadrcula2">
    <w:name w:val="Tabla con cuadrícula2"/>
    <w:basedOn w:val="Tablanormal"/>
    <w:rsid w:val="00C93B93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inespaciado2">
    <w:name w:val="Sin espaciado2"/>
    <w:basedOn w:val="Normal"/>
    <w:rsid w:val="00D4498F"/>
    <w:pPr>
      <w:spacing w:before="100" w:beforeAutospacing="1" w:after="0" w:line="240" w:lineRule="auto"/>
    </w:pPr>
    <w:rPr>
      <w:rFonts w:ascii="Calibri" w:eastAsia="Times New Roman" w:hAnsi="Calibri" w:cs="Times New Roman"/>
      <w:lang w:eastAsia="es-MX"/>
    </w:rPr>
  </w:style>
  <w:style w:type="paragraph" w:customStyle="1" w:styleId="ListParagraph1">
    <w:name w:val="List Paragraph1"/>
    <w:basedOn w:val="Normal"/>
    <w:rsid w:val="00051674"/>
    <w:pPr>
      <w:spacing w:before="100" w:beforeAutospacing="1" w:after="200" w:line="271" w:lineRule="auto"/>
      <w:ind w:left="720"/>
      <w:contextualSpacing/>
    </w:pPr>
    <w:rPr>
      <w:rFonts w:ascii="Calibri" w:eastAsia="Times New Roman" w:hAnsi="Calibri" w:cs="Times New Roman"/>
      <w:lang w:eastAsia="es-MX"/>
    </w:rPr>
  </w:style>
  <w:style w:type="character" w:customStyle="1" w:styleId="html-span">
    <w:name w:val="html-span"/>
    <w:basedOn w:val="Fuentedeprrafopredeter"/>
    <w:rsid w:val="00DC07B6"/>
  </w:style>
  <w:style w:type="character" w:styleId="Hipervnculo">
    <w:name w:val="Hyperlink"/>
    <w:basedOn w:val="Fuentedeprrafopredeter"/>
    <w:uiPriority w:val="99"/>
    <w:semiHidden/>
    <w:unhideWhenUsed/>
    <w:rsid w:val="00DC07B6"/>
    <w:rPr>
      <w:color w:val="0000FF"/>
      <w:u w:val="single"/>
    </w:rPr>
  </w:style>
  <w:style w:type="paragraph" w:customStyle="1" w:styleId="Prrafodelista3">
    <w:name w:val="Párrafo de lista3"/>
    <w:basedOn w:val="Normal"/>
    <w:rsid w:val="007D5843"/>
    <w:pPr>
      <w:spacing w:before="100" w:beforeAutospacing="1" w:line="256" w:lineRule="auto"/>
      <w:ind w:left="720"/>
      <w:contextualSpacing/>
    </w:pPr>
    <w:rPr>
      <w:rFonts w:ascii="Calibri" w:eastAsia="Times New Roman" w:hAnsi="Calibri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9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7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17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327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01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58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9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8357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71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9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3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9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3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05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8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053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2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3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5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2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2051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1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085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68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8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30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2144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4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63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0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700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35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6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16121-7439-4FE7-BA7A-7DEE69F10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564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w10</dc:creator>
  <cp:keywords/>
  <dc:description/>
  <cp:lastModifiedBy>Cuenta Microsoft</cp:lastModifiedBy>
  <cp:revision>10</cp:revision>
  <dcterms:created xsi:type="dcterms:W3CDTF">2026-09-01T18:48:00Z</dcterms:created>
  <dcterms:modified xsi:type="dcterms:W3CDTF">2026-09-30T18:53:00Z</dcterms:modified>
</cp:coreProperties>
</file>