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F28" w:rsidRDefault="003B1F28" w:rsidP="003B1F28">
      <w:pPr>
        <w:spacing w:after="200" w:line="276" w:lineRule="auto"/>
        <w:jc w:val="center"/>
        <w:rPr>
          <w:rFonts w:ascii="Arial" w:eastAsia="Arial Unicode MS" w:hAnsi="Arial" w:cs="Arial"/>
          <w:lang w:val="es-ES" w:eastAsia="es-ES"/>
        </w:rPr>
      </w:pPr>
      <w:r>
        <w:rPr>
          <w:rFonts w:ascii="Arial" w:hAnsi="Arial" w:cs="Arial"/>
          <w:b/>
          <w:sz w:val="24"/>
        </w:rPr>
        <w:t>JEFATURA DE PIPAS</w:t>
      </w:r>
    </w:p>
    <w:p w:rsidR="003B1F28" w:rsidRDefault="003B1F28" w:rsidP="003B1F28">
      <w:pPr>
        <w:tabs>
          <w:tab w:val="left" w:pos="3556"/>
        </w:tabs>
        <w:spacing w:after="0" w:line="240" w:lineRule="auto"/>
        <w:jc w:val="right"/>
        <w:rPr>
          <w:rFonts w:ascii="Arial" w:eastAsia="Arial Unicode MS" w:hAnsi="Arial" w:cs="Arial"/>
          <w:sz w:val="24"/>
          <w:lang w:val="es-ES" w:eastAsia="es-ES"/>
        </w:rPr>
      </w:pPr>
      <w:r>
        <w:rPr>
          <w:rFonts w:ascii="Arial" w:eastAsia="Arial Unicode MS" w:hAnsi="Arial" w:cs="Arial"/>
          <w:b/>
          <w:sz w:val="24"/>
          <w:lang w:val="es-ES" w:eastAsia="es-ES"/>
        </w:rPr>
        <w:t>JP/332/2026</w:t>
      </w:r>
      <w:r>
        <w:rPr>
          <w:rFonts w:ascii="Arial" w:eastAsia="Arial Unicode MS" w:hAnsi="Arial" w:cs="Arial"/>
          <w:sz w:val="24"/>
          <w:lang w:val="es-ES" w:eastAsia="es-ES"/>
        </w:rPr>
        <w:t>.</w:t>
      </w:r>
    </w:p>
    <w:p w:rsidR="003B1F28" w:rsidRDefault="003B1F28" w:rsidP="003B1F28">
      <w:pPr>
        <w:tabs>
          <w:tab w:val="left" w:pos="3556"/>
        </w:tabs>
        <w:spacing w:after="0" w:line="240" w:lineRule="auto"/>
        <w:jc w:val="center"/>
        <w:rPr>
          <w:rFonts w:ascii="Arial" w:eastAsia="Arial Unicode MS" w:hAnsi="Arial" w:cs="Arial"/>
          <w:sz w:val="24"/>
          <w:lang w:val="es-ES" w:eastAsia="es-ES"/>
        </w:rPr>
      </w:pPr>
      <w:r>
        <w:rPr>
          <w:rFonts w:ascii="Arial" w:eastAsia="Arial Unicode MS" w:hAnsi="Arial" w:cs="Arial"/>
          <w:sz w:val="24"/>
          <w:lang w:val="es-ES" w:eastAsia="es-ES"/>
        </w:rPr>
        <w:t xml:space="preserve">                                                                                         Asunto: Informe mensual. </w:t>
      </w:r>
    </w:p>
    <w:p w:rsidR="003B1F28" w:rsidRDefault="003B1F28" w:rsidP="003B1F28">
      <w:pPr>
        <w:tabs>
          <w:tab w:val="left" w:pos="3556"/>
        </w:tabs>
        <w:spacing w:after="0" w:line="240" w:lineRule="auto"/>
        <w:jc w:val="right"/>
        <w:rPr>
          <w:rFonts w:ascii="Arial" w:eastAsia="Arial Unicode MS" w:hAnsi="Arial" w:cs="Arial"/>
          <w:sz w:val="24"/>
          <w:lang w:val="es-ES" w:eastAsia="es-ES"/>
        </w:rPr>
      </w:pPr>
      <w:r>
        <w:rPr>
          <w:rFonts w:ascii="Arial" w:eastAsia="Times New Roman" w:hAnsi="Arial" w:cs="Arial"/>
          <w:sz w:val="24"/>
          <w:szCs w:val="24"/>
          <w:lang w:val="es-ES" w:eastAsia="es-ES"/>
        </w:rPr>
        <w:t>Tonalá, Jalisco a  02 octubre de 2026.</w:t>
      </w:r>
    </w:p>
    <w:p w:rsidR="003B1F28" w:rsidRDefault="003B1F28" w:rsidP="003B1F28">
      <w:pPr>
        <w:spacing w:after="0" w:line="276" w:lineRule="auto"/>
        <w:rPr>
          <w:rFonts w:ascii="Arial" w:hAnsi="Arial" w:cs="Arial"/>
          <w:b/>
        </w:rPr>
      </w:pPr>
    </w:p>
    <w:p w:rsidR="003B1F28" w:rsidRDefault="003B1F28" w:rsidP="003B1F28">
      <w:pPr>
        <w:spacing w:after="0" w:line="240" w:lineRule="auto"/>
        <w:rPr>
          <w:rFonts w:ascii="Arial" w:eastAsia="MS Mincho" w:hAnsi="Arial" w:cs="Arial"/>
          <w:b/>
          <w:sz w:val="24"/>
        </w:rPr>
      </w:pPr>
      <w:r>
        <w:rPr>
          <w:rFonts w:ascii="Arial" w:eastAsia="MS Mincho" w:hAnsi="Arial" w:cs="Arial"/>
          <w:b/>
          <w:sz w:val="24"/>
        </w:rPr>
        <w:t xml:space="preserve">C. RODOLFO NICOLÁS MAESTRO GUTIÉRREZ                          </w:t>
      </w:r>
    </w:p>
    <w:p w:rsidR="003B1F28" w:rsidRDefault="003B1F28" w:rsidP="003B1F28">
      <w:pPr>
        <w:spacing w:after="0" w:line="240" w:lineRule="auto"/>
        <w:rPr>
          <w:rFonts w:ascii="Arial" w:eastAsia="MS Mincho" w:hAnsi="Arial" w:cs="Arial"/>
          <w:sz w:val="20"/>
        </w:rPr>
      </w:pPr>
      <w:r>
        <w:rPr>
          <w:rFonts w:ascii="Arial" w:eastAsia="MS Mincho" w:hAnsi="Arial" w:cs="Arial"/>
          <w:sz w:val="20"/>
        </w:rPr>
        <w:t xml:space="preserve">DIRECTOR DE AGUA POTABLE Y REDES </w:t>
      </w:r>
    </w:p>
    <w:p w:rsidR="003B1F28" w:rsidRDefault="003B1F28" w:rsidP="003B1F28">
      <w:pPr>
        <w:spacing w:after="0" w:line="240" w:lineRule="auto"/>
        <w:rPr>
          <w:rFonts w:ascii="Arial" w:eastAsia="MS Mincho" w:hAnsi="Arial" w:cs="Arial"/>
          <w:sz w:val="20"/>
        </w:rPr>
      </w:pPr>
      <w:proofErr w:type="spellStart"/>
      <w:r>
        <w:rPr>
          <w:rFonts w:ascii="Arial" w:eastAsia="MS Mincho" w:hAnsi="Arial" w:cs="Arial"/>
          <w:sz w:val="20"/>
        </w:rPr>
        <w:t>HIDROSANITARIAS</w:t>
      </w:r>
      <w:proofErr w:type="spellEnd"/>
      <w:r>
        <w:rPr>
          <w:rFonts w:ascii="Arial" w:eastAsia="MS Mincho" w:hAnsi="Arial" w:cs="Arial"/>
          <w:sz w:val="20"/>
        </w:rPr>
        <w:t xml:space="preserve">                                    </w:t>
      </w:r>
    </w:p>
    <w:p w:rsidR="003B1F28" w:rsidRDefault="003B1F28" w:rsidP="003B1F28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PRESENTE.</w:t>
      </w:r>
    </w:p>
    <w:p w:rsidR="003B1F28" w:rsidRDefault="003B1F28" w:rsidP="003B1F28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t xml:space="preserve"> </w:t>
      </w:r>
    </w:p>
    <w:p w:rsidR="003B1F28" w:rsidRDefault="003B1F28" w:rsidP="003B1F28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  <w:lang w:val="es-ES" w:eastAsia="es-ES"/>
        </w:rPr>
      </w:pPr>
      <w:r>
        <w:rPr>
          <w:rFonts w:ascii="Arial" w:hAnsi="Arial" w:cs="Arial"/>
          <w:sz w:val="24"/>
          <w:szCs w:val="24"/>
          <w:lang w:val="es-ES" w:eastAsia="es-ES"/>
        </w:rPr>
        <w:t xml:space="preserve">Por medio del presente le envío un cordial saludo, ocasión que aprovecho para enviarle </w:t>
      </w:r>
      <w:r>
        <w:rPr>
          <w:rFonts w:ascii="Arial" w:hAnsi="Arial" w:cs="Arial"/>
          <w:b/>
          <w:sz w:val="24"/>
          <w:szCs w:val="24"/>
          <w:lang w:val="es-ES" w:eastAsia="es-ES"/>
        </w:rPr>
        <w:t>Informe mensual del 01 al 30 de septiembre de 2026.</w:t>
      </w:r>
    </w:p>
    <w:p w:rsidR="003B1F28" w:rsidRDefault="003B1F28" w:rsidP="003B1F28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  <w:lang w:val="es-ES" w:eastAsia="es-ES"/>
        </w:rPr>
      </w:pPr>
    </w:p>
    <w:p w:rsidR="003B1F28" w:rsidRDefault="003B1F28" w:rsidP="003B1F28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s-ES" w:eastAsia="es-ES"/>
        </w:rPr>
      </w:pPr>
      <w:r>
        <w:rPr>
          <w:rFonts w:ascii="Arial" w:hAnsi="Arial" w:cs="Arial"/>
          <w:sz w:val="24"/>
          <w:szCs w:val="24"/>
          <w:lang w:val="es-ES" w:eastAsia="es-ES"/>
        </w:rPr>
        <w:t xml:space="preserve"> </w:t>
      </w:r>
    </w:p>
    <w:p w:rsidR="003B1F28" w:rsidRDefault="003B1F28" w:rsidP="003B1F28">
      <w:pPr>
        <w:spacing w:after="0" w:line="240" w:lineRule="auto"/>
        <w:ind w:firstLine="708"/>
        <w:jc w:val="center"/>
        <w:rPr>
          <w:rFonts w:ascii="Arial" w:hAnsi="Arial" w:cs="Arial"/>
          <w:b/>
          <w:lang w:val="es-ES" w:eastAsia="es-E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128"/>
        <w:gridCol w:w="1852"/>
        <w:gridCol w:w="1731"/>
        <w:gridCol w:w="1607"/>
        <w:gridCol w:w="1510"/>
      </w:tblGrid>
      <w:tr w:rsidR="003B1F28" w:rsidTr="003B1F28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F28" w:rsidRDefault="003B1F28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 xml:space="preserve">Viajes de Atención a la Ciudadanía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F28" w:rsidRDefault="003B1F28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Viajes a Edificios Públicos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F28" w:rsidRDefault="003B1F28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Viajes de Tandeos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F28" w:rsidRDefault="003B1F28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Viajes a Escuelas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F28" w:rsidRDefault="003B1F28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Total de Servicios</w:t>
            </w:r>
          </w:p>
        </w:tc>
      </w:tr>
      <w:tr w:rsidR="003B1F28" w:rsidTr="003B1F28">
        <w:trPr>
          <w:trHeight w:val="891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28" w:rsidRDefault="003B1F28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3B1F28" w:rsidRDefault="00C50764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83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28" w:rsidRDefault="003B1F28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3B1F28" w:rsidRDefault="00357F99" w:rsidP="00C50764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4</w:t>
            </w:r>
            <w:r w:rsidR="00C50764">
              <w:rPr>
                <w:rFonts w:ascii="Arial" w:hAnsi="Arial" w:cs="Arial"/>
                <w:b/>
                <w:szCs w:val="20"/>
                <w:lang w:val="es-ES" w:eastAsia="es-ES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28" w:rsidRDefault="003B1F28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3B1F28" w:rsidRDefault="00357F99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28" w:rsidRDefault="003B1F28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3B1F28" w:rsidRDefault="003B1F28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28" w:rsidRDefault="003B1F28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3B1F28" w:rsidRDefault="00665020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142</w:t>
            </w:r>
            <w:bookmarkStart w:id="0" w:name="_GoBack"/>
            <w:bookmarkEnd w:id="0"/>
          </w:p>
        </w:tc>
      </w:tr>
    </w:tbl>
    <w:p w:rsidR="003B1F28" w:rsidRDefault="003B1F28" w:rsidP="003B1F28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</w:p>
    <w:p w:rsidR="003B1F28" w:rsidRDefault="003B1F28" w:rsidP="003B1F28">
      <w:pPr>
        <w:spacing w:after="0" w:line="240" w:lineRule="auto"/>
        <w:ind w:firstLine="708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  <w:r>
        <w:rPr>
          <w:rFonts w:ascii="Arial" w:eastAsia="Arial Unicode MS" w:hAnsi="Arial" w:cs="Arial"/>
          <w:sz w:val="24"/>
          <w:szCs w:val="24"/>
          <w:lang w:val="es-ES" w:eastAsia="es-ES"/>
        </w:rPr>
        <w:t>Con los servicios que nuestra jefatura brinda a la ciudadanía apoyamos a</w:t>
      </w:r>
    </w:p>
    <w:p w:rsidR="003B1F28" w:rsidRDefault="003B1F28" w:rsidP="003B1F28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  <w:r>
        <w:rPr>
          <w:rFonts w:ascii="Arial" w:eastAsia="Arial Unicode MS" w:hAnsi="Arial" w:cs="Arial"/>
          <w:sz w:val="24"/>
          <w:szCs w:val="24"/>
          <w:lang w:val="es-ES" w:eastAsia="es-ES"/>
        </w:rPr>
        <w:t>Cumplir con el objetivo de nuestra Dirección General de impulsar mejoras operativas</w:t>
      </w:r>
    </w:p>
    <w:p w:rsidR="003B1F28" w:rsidRDefault="003B1F28" w:rsidP="003B1F28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  <w:proofErr w:type="gramStart"/>
      <w:r>
        <w:rPr>
          <w:rFonts w:ascii="Arial" w:eastAsia="Arial Unicode MS" w:hAnsi="Arial" w:cs="Arial"/>
          <w:sz w:val="24"/>
          <w:szCs w:val="24"/>
          <w:lang w:val="es-ES" w:eastAsia="es-ES"/>
        </w:rPr>
        <w:t>que</w:t>
      </w:r>
      <w:proofErr w:type="gramEnd"/>
      <w:r>
        <w:rPr>
          <w:rFonts w:ascii="Arial" w:eastAsia="Arial Unicode MS" w:hAnsi="Arial" w:cs="Arial"/>
          <w:sz w:val="24"/>
          <w:szCs w:val="24"/>
          <w:lang w:val="es-ES" w:eastAsia="es-ES"/>
        </w:rPr>
        <w:t xml:space="preserve"> permitan prestar mejor los servicios públicos en general.</w:t>
      </w:r>
    </w:p>
    <w:p w:rsidR="003B1F28" w:rsidRDefault="003B1F28" w:rsidP="003B1F28">
      <w:pPr>
        <w:spacing w:after="0" w:line="276" w:lineRule="auto"/>
        <w:ind w:firstLine="708"/>
        <w:jc w:val="both"/>
        <w:rPr>
          <w:rFonts w:ascii="Arial" w:hAnsi="Arial" w:cs="Arial"/>
          <w:sz w:val="24"/>
        </w:rPr>
      </w:pPr>
    </w:p>
    <w:p w:rsidR="003B1F28" w:rsidRDefault="003B1F28" w:rsidP="003B1F28">
      <w:pPr>
        <w:spacing w:after="0" w:line="276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Sin otro en particular agradezco la atención, quedo  a sus órdenes para cualquier duda o aclaración.</w:t>
      </w:r>
    </w:p>
    <w:p w:rsidR="003B1F28" w:rsidRDefault="003B1F28" w:rsidP="003B1F2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3B1F28" w:rsidRDefault="003B1F28" w:rsidP="003B1F2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3B1F28" w:rsidRDefault="003B1F28" w:rsidP="003B1F2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ATENTAMENTE</w:t>
      </w:r>
    </w:p>
    <w:p w:rsidR="003B1F28" w:rsidRDefault="003B1F28" w:rsidP="003B1F28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“Tonalá, Cuna Artesanal de México”</w:t>
      </w:r>
    </w:p>
    <w:p w:rsidR="003B1F28" w:rsidRDefault="003B1F28" w:rsidP="003B1F28">
      <w:pPr>
        <w:spacing w:after="0" w:line="240" w:lineRule="auto"/>
        <w:jc w:val="center"/>
        <w:rPr>
          <w:rFonts w:ascii="Arial" w:hAnsi="Arial" w:cs="Arial"/>
          <w:i/>
          <w:sz w:val="24"/>
        </w:rPr>
      </w:pPr>
    </w:p>
    <w:p w:rsidR="003B1F28" w:rsidRDefault="003B1F28" w:rsidP="003B1F28">
      <w:pPr>
        <w:spacing w:after="0" w:line="240" w:lineRule="auto"/>
        <w:jc w:val="center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</w:rPr>
        <w:t>“</w:t>
      </w:r>
      <w:r>
        <w:rPr>
          <w:rFonts w:ascii="Arial" w:hAnsi="Arial" w:cs="Arial"/>
          <w:i/>
          <w:sz w:val="24"/>
        </w:rPr>
        <w:t>2026, Jalisco, Cuna de Identidad Nacional  y el Mundial que nos Une”</w:t>
      </w:r>
    </w:p>
    <w:p w:rsidR="003B1F28" w:rsidRDefault="003B1F28" w:rsidP="003B1F28">
      <w:pPr>
        <w:tabs>
          <w:tab w:val="left" w:pos="3480"/>
        </w:tabs>
        <w:spacing w:after="200" w:line="276" w:lineRule="auto"/>
        <w:rPr>
          <w:rFonts w:ascii="Arial" w:hAnsi="Arial" w:cs="Arial"/>
          <w:i/>
        </w:rPr>
      </w:pPr>
    </w:p>
    <w:p w:rsidR="003B1F28" w:rsidRDefault="003B1F28" w:rsidP="003B1F28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Edwardian Script ITC" w:hAnsi="Edwardian Script ITC" w:cs="Arial"/>
          <w:sz w:val="32"/>
          <w:szCs w:val="32"/>
        </w:rPr>
        <w:t xml:space="preserve"> </w:t>
      </w:r>
    </w:p>
    <w:p w:rsidR="003B1F28" w:rsidRDefault="003B1F28" w:rsidP="003B1F28">
      <w:pPr>
        <w:spacing w:after="0" w:line="276" w:lineRule="auto"/>
        <w:jc w:val="center"/>
        <w:rPr>
          <w:rFonts w:ascii="Arial" w:hAnsi="Arial" w:cs="Arial"/>
        </w:rPr>
      </w:pPr>
    </w:p>
    <w:p w:rsidR="003B1F28" w:rsidRDefault="003B1F28" w:rsidP="003B1F28">
      <w:pPr>
        <w:spacing w:after="0" w:line="276" w:lineRule="auto"/>
        <w:rPr>
          <w:rFonts w:ascii="Arial" w:hAnsi="Arial" w:cs="Arial"/>
          <w:sz w:val="20"/>
        </w:rPr>
      </w:pPr>
    </w:p>
    <w:p w:rsidR="003B1F28" w:rsidRDefault="003B1F28" w:rsidP="003B1F28">
      <w:pPr>
        <w:spacing w:after="0" w:line="276" w:lineRule="auto"/>
        <w:jc w:val="center"/>
        <w:rPr>
          <w:rFonts w:ascii="Arial" w:hAnsi="Arial" w:cs="Arial"/>
          <w:sz w:val="20"/>
        </w:rPr>
      </w:pPr>
    </w:p>
    <w:p w:rsidR="003B1F28" w:rsidRDefault="003B1F28" w:rsidP="003B1F28">
      <w:pPr>
        <w:spacing w:after="0" w:line="240" w:lineRule="auto"/>
        <w:jc w:val="center"/>
        <w:rPr>
          <w:rFonts w:ascii="Arial" w:eastAsia="MS Mincho" w:hAnsi="Arial" w:cs="Arial"/>
          <w:b/>
        </w:rPr>
      </w:pPr>
      <w:r>
        <w:rPr>
          <w:rFonts w:ascii="Arial" w:eastAsia="MS Mincho" w:hAnsi="Arial" w:cs="Arial"/>
          <w:b/>
        </w:rPr>
        <w:t xml:space="preserve">C. </w:t>
      </w:r>
      <w:proofErr w:type="spellStart"/>
      <w:r>
        <w:rPr>
          <w:rFonts w:ascii="Arial" w:eastAsia="MS Mincho" w:hAnsi="Arial" w:cs="Arial"/>
          <w:b/>
        </w:rPr>
        <w:t>RAUL</w:t>
      </w:r>
      <w:proofErr w:type="spellEnd"/>
      <w:r>
        <w:rPr>
          <w:rFonts w:ascii="Arial" w:eastAsia="MS Mincho" w:hAnsi="Arial" w:cs="Arial"/>
          <w:b/>
        </w:rPr>
        <w:t xml:space="preserve"> SALCEDO</w:t>
      </w:r>
      <w:r>
        <w:rPr>
          <w:rFonts w:ascii="Arial" w:eastAsia="MS Mincho" w:hAnsi="Arial" w:cs="Arial"/>
          <w:b/>
          <w:sz w:val="20"/>
        </w:rPr>
        <w:t xml:space="preserve"> </w:t>
      </w:r>
      <w:r>
        <w:rPr>
          <w:rFonts w:ascii="Arial" w:eastAsia="MS Mincho" w:hAnsi="Arial" w:cs="Arial"/>
          <w:b/>
        </w:rPr>
        <w:t>ORTIZ</w:t>
      </w:r>
    </w:p>
    <w:p w:rsidR="003B1F28" w:rsidRDefault="003B1F28" w:rsidP="003B1F28">
      <w:pPr>
        <w:spacing w:after="0" w:line="240" w:lineRule="auto"/>
        <w:jc w:val="center"/>
        <w:rPr>
          <w:rFonts w:ascii="Arial" w:eastAsia="MS Mincho" w:hAnsi="Arial" w:cs="Arial"/>
          <w:sz w:val="20"/>
        </w:rPr>
      </w:pPr>
      <w:r>
        <w:rPr>
          <w:rFonts w:ascii="Arial" w:eastAsia="MS Mincho" w:hAnsi="Arial" w:cs="Arial"/>
          <w:sz w:val="20"/>
        </w:rPr>
        <w:t>JEFE DE PIPAS</w:t>
      </w:r>
    </w:p>
    <w:p w:rsidR="003B1F28" w:rsidRDefault="003B1F28" w:rsidP="003B1F28">
      <w:pPr>
        <w:spacing w:after="0" w:line="240" w:lineRule="auto"/>
        <w:jc w:val="center"/>
        <w:rPr>
          <w:rFonts w:ascii="Arial" w:eastAsia="MS Mincho" w:hAnsi="Arial" w:cs="Arial"/>
          <w:sz w:val="28"/>
          <w:lang w:eastAsia="es-ES"/>
        </w:rPr>
      </w:pPr>
    </w:p>
    <w:p w:rsidR="003B1F28" w:rsidRDefault="003B1F28" w:rsidP="003B1F28">
      <w:pPr>
        <w:spacing w:after="0" w:line="240" w:lineRule="auto"/>
        <w:rPr>
          <w:rFonts w:ascii="Arial" w:eastAsia="MS Mincho" w:hAnsi="Arial" w:cs="Arial"/>
          <w:b/>
          <w:sz w:val="28"/>
          <w:lang w:eastAsia="es-ES"/>
        </w:rPr>
      </w:pPr>
      <w:r>
        <w:rPr>
          <w:rFonts w:ascii="Arial" w:eastAsia="MS Mincho" w:hAnsi="Arial" w:cs="Arial"/>
          <w:b/>
        </w:rPr>
        <w:t xml:space="preserve">                                                                    </w:t>
      </w:r>
    </w:p>
    <w:p w:rsidR="003B1F28" w:rsidRDefault="003B1F28" w:rsidP="003B1F28">
      <w:pPr>
        <w:spacing w:after="0" w:line="240" w:lineRule="auto"/>
        <w:rPr>
          <w:rFonts w:ascii="Arial" w:hAnsi="Arial" w:cs="Arial"/>
          <w:lang w:eastAsia="es-ES"/>
        </w:rPr>
      </w:pPr>
      <w:proofErr w:type="spellStart"/>
      <w:r>
        <w:rPr>
          <w:rFonts w:ascii="Arial" w:hAnsi="Arial" w:cs="Arial"/>
          <w:lang w:eastAsia="es-ES"/>
        </w:rPr>
        <w:t>C.c.p</w:t>
      </w:r>
      <w:proofErr w:type="spellEnd"/>
      <w:r>
        <w:rPr>
          <w:rFonts w:ascii="Arial" w:hAnsi="Arial" w:cs="Arial"/>
          <w:lang w:eastAsia="es-ES"/>
        </w:rPr>
        <w:t xml:space="preserve">.  Archivo </w:t>
      </w:r>
    </w:p>
    <w:p w:rsidR="003B1F28" w:rsidRDefault="003B1F28" w:rsidP="003B1F28">
      <w:pPr>
        <w:tabs>
          <w:tab w:val="left" w:pos="3556"/>
        </w:tabs>
        <w:spacing w:after="0" w:line="240" w:lineRule="auto"/>
        <w:rPr>
          <w:rFonts w:ascii="Arial" w:eastAsia="Arial Unicode MS" w:hAnsi="Arial" w:cs="Arial"/>
          <w:b/>
          <w:sz w:val="24"/>
          <w:lang w:val="es-ES" w:eastAsia="es-ES"/>
        </w:rPr>
      </w:pPr>
      <w:proofErr w:type="spellStart"/>
      <w:r>
        <w:rPr>
          <w:rFonts w:ascii="Arial" w:hAnsi="Arial" w:cs="Arial"/>
          <w:sz w:val="20"/>
          <w:lang w:val="es-ES" w:eastAsia="es-ES"/>
        </w:rPr>
        <w:t>RSO</w:t>
      </w:r>
      <w:proofErr w:type="spellEnd"/>
      <w:r>
        <w:rPr>
          <w:rFonts w:ascii="Arial" w:hAnsi="Arial" w:cs="Arial"/>
          <w:sz w:val="20"/>
          <w:lang w:val="es-ES" w:eastAsia="es-ES"/>
        </w:rPr>
        <w:t>/</w:t>
      </w:r>
      <w:r>
        <w:rPr>
          <w:rFonts w:ascii="Edwardian Script ITC" w:eastAsia="Times New Roman" w:hAnsi="Edwardian Script ITC" w:cs="Arial"/>
          <w:sz w:val="24"/>
          <w:lang w:val="es-ES" w:eastAsia="es-ES"/>
        </w:rPr>
        <w:t>Yolanda</w:t>
      </w:r>
      <w:r>
        <w:rPr>
          <w:rFonts w:ascii="Arial" w:eastAsia="Arial Unicode MS" w:hAnsi="Arial" w:cs="Arial"/>
          <w:b/>
          <w:sz w:val="24"/>
          <w:lang w:val="es-ES" w:eastAsia="es-ES"/>
        </w:rPr>
        <w:t xml:space="preserve">       </w:t>
      </w:r>
    </w:p>
    <w:p w:rsidR="00996C98" w:rsidRDefault="00665020"/>
    <w:sectPr w:rsidR="00996C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Edwardian Script ITC">
    <w:altName w:val="Ink Free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F28"/>
    <w:rsid w:val="001B6444"/>
    <w:rsid w:val="001F6B95"/>
    <w:rsid w:val="00357F99"/>
    <w:rsid w:val="003B1F28"/>
    <w:rsid w:val="003B7ED6"/>
    <w:rsid w:val="00665020"/>
    <w:rsid w:val="00780DA0"/>
    <w:rsid w:val="00935C81"/>
    <w:rsid w:val="00962E29"/>
    <w:rsid w:val="00C50764"/>
    <w:rsid w:val="00FE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8DD91-4CCC-4AAF-801A-E8B04893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F28"/>
    <w:pPr>
      <w:spacing w:line="252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uiPriority w:val="39"/>
    <w:rsid w:val="003B1F2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4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UsuarioFinal</dc:creator>
  <cp:keywords/>
  <dc:description/>
  <cp:lastModifiedBy>UsuarioFinal</cp:lastModifiedBy>
  <cp:revision>10</cp:revision>
  <dcterms:created xsi:type="dcterms:W3CDTF">2026-10-02T14:19:00Z</dcterms:created>
  <dcterms:modified xsi:type="dcterms:W3CDTF">2026-10-02T17:04:00Z</dcterms:modified>
</cp:coreProperties>
</file>