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D15" w:rsidRDefault="00CB1D15" w:rsidP="007413EA">
      <w:pPr>
        <w:spacing w:after="0" w:line="240" w:lineRule="auto"/>
        <w:rPr>
          <w:rFonts w:ascii="Arial" w:hAnsi="Arial" w:cs="Arial"/>
          <w:b/>
          <w:sz w:val="32"/>
          <w:szCs w:val="32"/>
          <w:u w:val="single"/>
        </w:rPr>
      </w:pPr>
    </w:p>
    <w:p w:rsidR="005A0C25" w:rsidRDefault="005A0C25" w:rsidP="007413EA">
      <w:pPr>
        <w:spacing w:after="0" w:line="240" w:lineRule="auto"/>
        <w:rPr>
          <w:rFonts w:ascii="Arial" w:hAnsi="Arial" w:cs="Arial"/>
          <w:b/>
          <w:sz w:val="32"/>
          <w:szCs w:val="32"/>
          <w:u w:val="single"/>
        </w:rPr>
      </w:pPr>
    </w:p>
    <w:p w:rsidR="00DD302A" w:rsidRDefault="00DD302A" w:rsidP="007413EA">
      <w:pPr>
        <w:spacing w:after="0" w:line="240" w:lineRule="auto"/>
        <w:rPr>
          <w:rFonts w:ascii="Arial" w:hAnsi="Arial" w:cs="Arial"/>
          <w:b/>
          <w:sz w:val="32"/>
          <w:szCs w:val="32"/>
          <w:u w:val="single"/>
        </w:rPr>
      </w:pPr>
    </w:p>
    <w:p w:rsidR="00BD42F9" w:rsidRDefault="00BD42F9" w:rsidP="00CB1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526013" w:rsidRDefault="00DD2F42" w:rsidP="00CB1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INFORME DEL MES </w:t>
      </w:r>
      <w:r w:rsidR="000D1B86">
        <w:rPr>
          <w:rFonts w:ascii="Arial" w:hAnsi="Arial" w:cs="Arial"/>
          <w:b/>
          <w:sz w:val="32"/>
          <w:szCs w:val="32"/>
          <w:u w:val="single"/>
        </w:rPr>
        <w:t>DE JULIO</w:t>
      </w:r>
      <w:r w:rsidR="00464DE2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25E7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5F4F2A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443FDB">
        <w:rPr>
          <w:rFonts w:ascii="Arial" w:hAnsi="Arial" w:cs="Arial"/>
          <w:b/>
          <w:sz w:val="32"/>
          <w:szCs w:val="32"/>
          <w:u w:val="single"/>
        </w:rPr>
        <w:t>2026</w:t>
      </w:r>
      <w:r w:rsidR="00877F1B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BF7F84">
        <w:rPr>
          <w:rFonts w:ascii="Arial" w:hAnsi="Arial" w:cs="Arial"/>
          <w:b/>
          <w:sz w:val="32"/>
          <w:szCs w:val="32"/>
          <w:u w:val="single"/>
        </w:rPr>
        <w:t>DE</w:t>
      </w:r>
      <w:r w:rsidR="00CB1D15" w:rsidRPr="00F36FD6">
        <w:rPr>
          <w:rFonts w:ascii="Arial" w:hAnsi="Arial" w:cs="Arial"/>
          <w:b/>
          <w:sz w:val="32"/>
          <w:szCs w:val="32"/>
          <w:u w:val="single"/>
        </w:rPr>
        <w:t xml:space="preserve">  </w:t>
      </w:r>
    </w:p>
    <w:p w:rsidR="00FA3CE2" w:rsidRDefault="00FA3CE2" w:rsidP="00FA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LA DIRECCIÓN DE DESARROLLO URBANO</w:t>
      </w:r>
    </w:p>
    <w:p w:rsidR="00FA3CE2" w:rsidRDefault="00FA3CE2" w:rsidP="00FA3CE2">
      <w:pPr>
        <w:spacing w:after="0" w:line="240" w:lineRule="auto"/>
        <w:rPr>
          <w:rFonts w:ascii="Arial" w:hAnsi="Arial" w:cs="Arial"/>
          <w:sz w:val="32"/>
          <w:szCs w:val="32"/>
          <w:u w:val="single"/>
        </w:rPr>
      </w:pPr>
    </w:p>
    <w:p w:rsidR="00FA3CE2" w:rsidRDefault="00FA3CE2" w:rsidP="00FA3CE2">
      <w:pPr>
        <w:spacing w:after="0" w:line="240" w:lineRule="auto"/>
        <w:jc w:val="both"/>
        <w:rPr>
          <w:rFonts w:ascii="Arial" w:hAnsi="Arial" w:cs="Arial"/>
        </w:rPr>
      </w:pPr>
    </w:p>
    <w:p w:rsidR="005D6CB8" w:rsidRDefault="005D6CB8" w:rsidP="00FA3CE2">
      <w:pPr>
        <w:spacing w:after="0" w:line="240" w:lineRule="auto"/>
        <w:jc w:val="both"/>
        <w:rPr>
          <w:rFonts w:ascii="Arial" w:hAnsi="Arial" w:cs="Arial"/>
        </w:rPr>
      </w:pPr>
    </w:p>
    <w:p w:rsidR="00FA3CE2" w:rsidRPr="004543DA" w:rsidRDefault="00FA3CE2" w:rsidP="00FA3CE2">
      <w:pPr>
        <w:spacing w:after="0" w:line="240" w:lineRule="auto"/>
        <w:jc w:val="both"/>
        <w:rPr>
          <w:rFonts w:ascii="Arial" w:hAnsi="Arial" w:cs="Arial"/>
        </w:rPr>
      </w:pPr>
      <w:r w:rsidRPr="004543DA">
        <w:rPr>
          <w:rFonts w:ascii="Arial" w:hAnsi="Arial" w:cs="Arial"/>
        </w:rPr>
        <w:t>La Dirección de Desarrollo Urbano</w:t>
      </w:r>
      <w:r w:rsidR="00716EE7">
        <w:rPr>
          <w:rFonts w:ascii="Arial" w:hAnsi="Arial" w:cs="Arial"/>
        </w:rPr>
        <w:t xml:space="preserve"> forma parte de la Dirección General de Planeación y Desarrollo Urbano Sustentable. </w:t>
      </w:r>
      <w:r w:rsidR="00716EE7" w:rsidRPr="004543DA">
        <w:rPr>
          <w:rFonts w:ascii="Arial" w:hAnsi="Arial" w:cs="Arial"/>
        </w:rPr>
        <w:t>Es</w:t>
      </w:r>
      <w:r w:rsidRPr="004543DA">
        <w:rPr>
          <w:rFonts w:ascii="Arial" w:hAnsi="Arial" w:cs="Arial"/>
        </w:rPr>
        <w:t xml:space="preserve"> la Dirección encargada de coordinar y revisar los proyectos relativos a las acciones urbanísticas, atendiendo las solicitudes de ciudadanos, dependencias municipales y estatales.</w:t>
      </w:r>
    </w:p>
    <w:p w:rsidR="00FA3CE2" w:rsidRPr="004543DA" w:rsidRDefault="00FA3CE2" w:rsidP="00FA3CE2">
      <w:pPr>
        <w:spacing w:after="0" w:line="240" w:lineRule="auto"/>
        <w:jc w:val="both"/>
        <w:rPr>
          <w:rFonts w:ascii="Arial" w:hAnsi="Arial" w:cs="Arial"/>
        </w:rPr>
      </w:pPr>
    </w:p>
    <w:p w:rsidR="00FA3CE2" w:rsidRPr="004543DA" w:rsidRDefault="00FA3CE2" w:rsidP="00FA3CE2">
      <w:pPr>
        <w:spacing w:after="0" w:line="240" w:lineRule="auto"/>
        <w:jc w:val="both"/>
        <w:rPr>
          <w:rFonts w:ascii="Arial" w:hAnsi="Arial" w:cs="Arial"/>
        </w:rPr>
      </w:pPr>
      <w:r w:rsidRPr="004543DA">
        <w:rPr>
          <w:rFonts w:ascii="Arial" w:hAnsi="Arial" w:cs="Arial"/>
        </w:rPr>
        <w:t xml:space="preserve">La Dirección de Desarrollo Urbano coordina los trabajos entre las dependencias </w:t>
      </w:r>
      <w:r w:rsidR="00187930">
        <w:rPr>
          <w:rFonts w:ascii="Arial" w:hAnsi="Arial" w:cs="Arial"/>
        </w:rPr>
        <w:t>i</w:t>
      </w:r>
      <w:r w:rsidR="00187930" w:rsidRPr="004543DA">
        <w:rPr>
          <w:rFonts w:ascii="Arial" w:hAnsi="Arial" w:cs="Arial"/>
        </w:rPr>
        <w:t>nvolucradas</w:t>
      </w:r>
      <w:r w:rsidRPr="004543DA">
        <w:rPr>
          <w:rFonts w:ascii="Arial" w:hAnsi="Arial" w:cs="Arial"/>
        </w:rPr>
        <w:t xml:space="preserve"> en los trámites de los departamentos Desarrollo Urbano, Subdivisiones, Supervisión de Fraccionamientos y Revisión de Fraccionamientos y Auditoria, por medio de reuniones periódicas en las que se revisan las solicitudes presentadas y se detectan las omisiones de los proyectos, logrando disminuir considerablemente los tiempos de respuesta.</w:t>
      </w:r>
    </w:p>
    <w:p w:rsidR="00FA3CE2" w:rsidRPr="004543DA" w:rsidRDefault="00FA3CE2" w:rsidP="00FA3CE2">
      <w:pPr>
        <w:spacing w:after="0" w:line="240" w:lineRule="auto"/>
        <w:jc w:val="both"/>
        <w:rPr>
          <w:rFonts w:ascii="Arial" w:hAnsi="Arial" w:cs="Arial"/>
        </w:rPr>
      </w:pPr>
    </w:p>
    <w:p w:rsidR="00FA3CE2" w:rsidRPr="004543DA" w:rsidRDefault="00FA3CE2" w:rsidP="00FA3CE2">
      <w:pPr>
        <w:spacing w:after="0" w:line="240" w:lineRule="auto"/>
        <w:jc w:val="both"/>
        <w:rPr>
          <w:rFonts w:ascii="Arial" w:hAnsi="Arial" w:cs="Arial"/>
        </w:rPr>
      </w:pPr>
      <w:r w:rsidRPr="004543DA">
        <w:rPr>
          <w:rFonts w:ascii="Arial" w:hAnsi="Arial" w:cs="Arial"/>
        </w:rPr>
        <w:t>En el perio</w:t>
      </w:r>
      <w:r w:rsidR="00F67D67" w:rsidRPr="004543DA">
        <w:rPr>
          <w:rFonts w:ascii="Arial" w:hAnsi="Arial" w:cs="Arial"/>
        </w:rPr>
        <w:t>do c</w:t>
      </w:r>
      <w:r w:rsidR="004528CD" w:rsidRPr="004543DA">
        <w:rPr>
          <w:rFonts w:ascii="Arial" w:hAnsi="Arial" w:cs="Arial"/>
        </w:rPr>
        <w:t>om</w:t>
      </w:r>
      <w:r w:rsidR="00B71724" w:rsidRPr="004543DA">
        <w:rPr>
          <w:rFonts w:ascii="Arial" w:hAnsi="Arial" w:cs="Arial"/>
        </w:rPr>
        <w:t xml:space="preserve">prendido por el mes </w:t>
      </w:r>
      <w:r w:rsidR="00A11034" w:rsidRPr="004543DA">
        <w:rPr>
          <w:rFonts w:ascii="Arial" w:hAnsi="Arial" w:cs="Arial"/>
        </w:rPr>
        <w:t>d</w:t>
      </w:r>
      <w:r w:rsidR="000D1B86">
        <w:rPr>
          <w:rFonts w:ascii="Arial" w:hAnsi="Arial" w:cs="Arial"/>
        </w:rPr>
        <w:t>e julio</w:t>
      </w:r>
      <w:r w:rsidR="00143769">
        <w:rPr>
          <w:rFonts w:ascii="Arial" w:hAnsi="Arial" w:cs="Arial"/>
        </w:rPr>
        <w:t xml:space="preserve"> de</w:t>
      </w:r>
      <w:r w:rsidR="00443FDB">
        <w:rPr>
          <w:rFonts w:ascii="Arial" w:hAnsi="Arial" w:cs="Arial"/>
        </w:rPr>
        <w:t xml:space="preserve"> 2026</w:t>
      </w:r>
      <w:r w:rsidR="00877F1B">
        <w:rPr>
          <w:rFonts w:ascii="Arial" w:hAnsi="Arial" w:cs="Arial"/>
        </w:rPr>
        <w:t>, se</w:t>
      </w:r>
      <w:r w:rsidR="00BF36C4">
        <w:rPr>
          <w:rFonts w:ascii="Arial" w:hAnsi="Arial" w:cs="Arial"/>
        </w:rPr>
        <w:t xml:space="preserve"> </w:t>
      </w:r>
      <w:r w:rsidR="000D1B86">
        <w:rPr>
          <w:rFonts w:ascii="Arial" w:hAnsi="Arial" w:cs="Arial"/>
        </w:rPr>
        <w:t>otorgaron 30</w:t>
      </w:r>
      <w:r w:rsidR="00CE7C59">
        <w:rPr>
          <w:rFonts w:ascii="Arial" w:hAnsi="Arial" w:cs="Arial"/>
        </w:rPr>
        <w:t xml:space="preserve"> </w:t>
      </w:r>
      <w:r w:rsidR="008E3541" w:rsidRPr="004543DA">
        <w:rPr>
          <w:rFonts w:ascii="Arial" w:hAnsi="Arial" w:cs="Arial"/>
        </w:rPr>
        <w:t>respuestas</w:t>
      </w:r>
      <w:r w:rsidR="0058292A" w:rsidRPr="004543DA">
        <w:rPr>
          <w:rFonts w:ascii="Arial" w:hAnsi="Arial" w:cs="Arial"/>
        </w:rPr>
        <w:t xml:space="preserve"> a</w:t>
      </w:r>
      <w:r w:rsidRPr="004543DA">
        <w:rPr>
          <w:rFonts w:ascii="Arial" w:hAnsi="Arial" w:cs="Arial"/>
        </w:rPr>
        <w:t xml:space="preserve"> ciudadanos como de Regidores, Depend</w:t>
      </w:r>
      <w:r w:rsidR="0058292A" w:rsidRPr="004543DA">
        <w:rPr>
          <w:rFonts w:ascii="Arial" w:hAnsi="Arial" w:cs="Arial"/>
        </w:rPr>
        <w:t xml:space="preserve">encias Municipales y Estatales. </w:t>
      </w:r>
    </w:p>
    <w:p w:rsidR="006F7333" w:rsidRDefault="006F7333" w:rsidP="00C67655">
      <w:pPr>
        <w:rPr>
          <w:rFonts w:ascii="Arial" w:hAnsi="Arial" w:cs="Arial"/>
          <w:b/>
          <w:sz w:val="28"/>
          <w:szCs w:val="28"/>
        </w:rPr>
      </w:pPr>
    </w:p>
    <w:p w:rsidR="00BD42F9" w:rsidRDefault="001D0CD8" w:rsidP="004C6F8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1A7ECA">
        <w:rPr>
          <w:rFonts w:ascii="Arial" w:hAnsi="Arial" w:cs="Arial"/>
          <w:b/>
          <w:sz w:val="28"/>
          <w:szCs w:val="28"/>
        </w:rPr>
        <w:t xml:space="preserve">           </w:t>
      </w:r>
      <w:r w:rsidR="00BD42F9">
        <w:rPr>
          <w:rFonts w:ascii="Arial" w:hAnsi="Arial" w:cs="Arial"/>
          <w:b/>
          <w:sz w:val="28"/>
          <w:szCs w:val="28"/>
        </w:rPr>
        <w:t xml:space="preserve">  </w:t>
      </w:r>
    </w:p>
    <w:p w:rsidR="004C6F8D" w:rsidRPr="0003508E" w:rsidRDefault="00BD42F9" w:rsidP="004C6F8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</w:t>
      </w:r>
      <w:r w:rsidR="001A7ECA">
        <w:rPr>
          <w:rFonts w:ascii="Arial" w:hAnsi="Arial" w:cs="Arial"/>
          <w:b/>
          <w:sz w:val="28"/>
          <w:szCs w:val="28"/>
        </w:rPr>
        <w:t xml:space="preserve">   </w:t>
      </w:r>
      <w:r w:rsidR="0058292A" w:rsidRPr="00DD4136">
        <w:rPr>
          <w:rFonts w:ascii="Arial" w:hAnsi="Arial" w:cs="Arial"/>
          <w:b/>
          <w:sz w:val="28"/>
          <w:szCs w:val="28"/>
        </w:rPr>
        <w:t xml:space="preserve">JEFATURA DE DESARROLLO URBANO </w:t>
      </w:r>
    </w:p>
    <w:p w:rsidR="004C6F8D" w:rsidRDefault="004C6F8D" w:rsidP="004C6F8D">
      <w:pPr>
        <w:rPr>
          <w:rFonts w:ascii="Arial" w:hAnsi="Arial" w:cs="Arial"/>
          <w:b/>
        </w:rPr>
      </w:pPr>
    </w:p>
    <w:p w:rsidR="00DD302A" w:rsidRDefault="00DD302A" w:rsidP="004C6F8D">
      <w:pPr>
        <w:rPr>
          <w:rFonts w:ascii="Arial" w:hAnsi="Arial" w:cs="Arial"/>
          <w:b/>
        </w:rPr>
      </w:pPr>
    </w:p>
    <w:p w:rsidR="0003508E" w:rsidRPr="00AA10AB" w:rsidRDefault="0003508E" w:rsidP="0003508E">
      <w:pPr>
        <w:jc w:val="center"/>
        <w:rPr>
          <w:rFonts w:ascii="Arial" w:hAnsi="Arial" w:cs="Arial"/>
          <w:b/>
          <w:sz w:val="24"/>
          <w:szCs w:val="24"/>
        </w:rPr>
      </w:pPr>
      <w:r w:rsidRPr="00AA10AB">
        <w:rPr>
          <w:rFonts w:ascii="Arial" w:hAnsi="Arial" w:cs="Arial"/>
          <w:b/>
          <w:sz w:val="24"/>
          <w:szCs w:val="24"/>
        </w:rPr>
        <w:t xml:space="preserve">PROPUESTAS DE COBRO GENERADAS 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5387"/>
        <w:gridCol w:w="1701"/>
      </w:tblGrid>
      <w:tr w:rsidR="0003508E" w:rsidRPr="007413EA" w:rsidTr="00B433B1">
        <w:tc>
          <w:tcPr>
            <w:tcW w:w="1275" w:type="dxa"/>
            <w:vAlign w:val="center"/>
          </w:tcPr>
          <w:p w:rsidR="0003508E" w:rsidRPr="00352C21" w:rsidRDefault="009E1B65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CANT</w:t>
            </w:r>
            <w:r w:rsidR="0003508E" w:rsidRPr="00352C21">
              <w:rPr>
                <w:rFonts w:ascii="Arial" w:hAnsi="Arial" w:cs="Arial"/>
                <w:b/>
                <w:sz w:val="20"/>
                <w:szCs w:val="20"/>
              </w:rPr>
              <w:t>IDAD</w:t>
            </w:r>
          </w:p>
        </w:tc>
        <w:tc>
          <w:tcPr>
            <w:tcW w:w="5387" w:type="dxa"/>
            <w:vAlign w:val="center"/>
          </w:tcPr>
          <w:p w:rsidR="0003508E" w:rsidRPr="00352C21" w:rsidRDefault="0003508E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2C21">
              <w:rPr>
                <w:rFonts w:ascii="Arial" w:hAnsi="Arial" w:cs="Arial"/>
                <w:b/>
                <w:sz w:val="20"/>
                <w:szCs w:val="20"/>
              </w:rPr>
              <w:t>TRAMITE</w:t>
            </w:r>
          </w:p>
        </w:tc>
        <w:tc>
          <w:tcPr>
            <w:tcW w:w="1701" w:type="dxa"/>
            <w:vAlign w:val="center"/>
          </w:tcPr>
          <w:p w:rsidR="0003508E" w:rsidRPr="00352C21" w:rsidRDefault="0003508E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2C21">
              <w:rPr>
                <w:rFonts w:ascii="Arial" w:hAnsi="Arial" w:cs="Arial"/>
                <w:b/>
                <w:sz w:val="20"/>
                <w:szCs w:val="20"/>
              </w:rPr>
              <w:t>MONTO PAGADO</w:t>
            </w:r>
          </w:p>
        </w:tc>
      </w:tr>
      <w:tr w:rsidR="0003508E" w:rsidRPr="007413EA" w:rsidTr="00B433B1">
        <w:trPr>
          <w:trHeight w:val="454"/>
        </w:trPr>
        <w:tc>
          <w:tcPr>
            <w:tcW w:w="1275" w:type="dxa"/>
            <w:vAlign w:val="center"/>
          </w:tcPr>
          <w:p w:rsidR="0003508E" w:rsidRPr="00352C21" w:rsidRDefault="00E12292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387" w:type="dxa"/>
            <w:vAlign w:val="center"/>
          </w:tcPr>
          <w:p w:rsidR="0003508E" w:rsidRPr="00352C21" w:rsidRDefault="00153D96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Propuesta</w:t>
            </w:r>
            <w:r w:rsidR="001C2C4E">
              <w:rPr>
                <w:rFonts w:ascii="Arial" w:hAnsi="Arial" w:cs="Arial"/>
                <w:sz w:val="20"/>
                <w:szCs w:val="20"/>
              </w:rPr>
              <w:t xml:space="preserve"> de cobro por</w:t>
            </w:r>
            <w:r w:rsidR="00B433B1">
              <w:rPr>
                <w:rFonts w:ascii="Arial" w:hAnsi="Arial" w:cs="Arial"/>
                <w:sz w:val="20"/>
                <w:szCs w:val="20"/>
              </w:rPr>
              <w:t xml:space="preserve"> bimestres vencidos </w:t>
            </w:r>
          </w:p>
        </w:tc>
        <w:tc>
          <w:tcPr>
            <w:tcW w:w="1701" w:type="dxa"/>
            <w:vAlign w:val="center"/>
          </w:tcPr>
          <w:p w:rsidR="0003508E" w:rsidRPr="00352C21" w:rsidRDefault="00E12292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$ 1,379,673.15</w:t>
            </w:r>
          </w:p>
        </w:tc>
      </w:tr>
      <w:tr w:rsidR="00483999" w:rsidRPr="007413EA" w:rsidTr="00B433B1">
        <w:trPr>
          <w:trHeight w:val="454"/>
        </w:trPr>
        <w:tc>
          <w:tcPr>
            <w:tcW w:w="1275" w:type="dxa"/>
            <w:vAlign w:val="center"/>
          </w:tcPr>
          <w:p w:rsidR="00483999" w:rsidRDefault="00B433B1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387" w:type="dxa"/>
            <w:vAlign w:val="center"/>
          </w:tcPr>
          <w:p w:rsidR="00483999" w:rsidRDefault="00483999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Propuesta de cobro por licencia de urbanización </w:t>
            </w:r>
          </w:p>
        </w:tc>
        <w:tc>
          <w:tcPr>
            <w:tcW w:w="1701" w:type="dxa"/>
            <w:vAlign w:val="center"/>
          </w:tcPr>
          <w:p w:rsidR="00483999" w:rsidRDefault="00222B2E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E12292">
              <w:rPr>
                <w:rFonts w:ascii="Arial" w:hAnsi="Arial" w:cs="Arial"/>
                <w:sz w:val="20"/>
                <w:szCs w:val="20"/>
              </w:rPr>
              <w:t>2,042,583.14</w:t>
            </w:r>
          </w:p>
        </w:tc>
      </w:tr>
      <w:tr w:rsidR="00483999" w:rsidRPr="007413EA" w:rsidTr="00B433B1">
        <w:trPr>
          <w:trHeight w:val="454"/>
        </w:trPr>
        <w:tc>
          <w:tcPr>
            <w:tcW w:w="1275" w:type="dxa"/>
            <w:vAlign w:val="center"/>
          </w:tcPr>
          <w:p w:rsidR="00483999" w:rsidRDefault="00B433B1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387" w:type="dxa"/>
            <w:vAlign w:val="center"/>
          </w:tcPr>
          <w:p w:rsidR="00483999" w:rsidRDefault="00483999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Propuesta </w:t>
            </w:r>
            <w:r w:rsidR="00222B2E">
              <w:rPr>
                <w:rFonts w:ascii="Arial" w:hAnsi="Arial" w:cs="Arial"/>
                <w:sz w:val="20"/>
                <w:szCs w:val="20"/>
              </w:rPr>
              <w:t xml:space="preserve">de cobro por revisión de proyecto definitivo </w:t>
            </w:r>
          </w:p>
        </w:tc>
        <w:tc>
          <w:tcPr>
            <w:tcW w:w="1701" w:type="dxa"/>
            <w:vAlign w:val="center"/>
          </w:tcPr>
          <w:p w:rsidR="00483999" w:rsidRDefault="00E12292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$ 10,67895</w:t>
            </w:r>
          </w:p>
        </w:tc>
      </w:tr>
      <w:tr w:rsidR="00464DE2" w:rsidRPr="007413EA" w:rsidTr="00B433B1">
        <w:trPr>
          <w:trHeight w:val="454"/>
        </w:trPr>
        <w:tc>
          <w:tcPr>
            <w:tcW w:w="1275" w:type="dxa"/>
            <w:vAlign w:val="center"/>
          </w:tcPr>
          <w:p w:rsidR="00464DE2" w:rsidRDefault="00E12292" w:rsidP="00A4592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387" w:type="dxa"/>
            <w:vAlign w:val="center"/>
          </w:tcPr>
          <w:p w:rsidR="00464DE2" w:rsidRDefault="00464DE2" w:rsidP="00E12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Propuesta de cobro p</w:t>
            </w:r>
            <w:r w:rsidR="00E12292">
              <w:rPr>
                <w:rFonts w:ascii="Arial" w:hAnsi="Arial" w:cs="Arial"/>
                <w:sz w:val="20"/>
                <w:szCs w:val="20"/>
              </w:rPr>
              <w:t xml:space="preserve">or complemento de licencia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464DE2" w:rsidRDefault="00E12292" w:rsidP="00E12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$ 554,628</w:t>
            </w:r>
          </w:p>
        </w:tc>
      </w:tr>
    </w:tbl>
    <w:p w:rsidR="00126FC9" w:rsidRDefault="00126FC9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126FC9" w:rsidRDefault="00126FC9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483999" w:rsidRDefault="00483999" w:rsidP="0019696A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83999" w:rsidRDefault="00483999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DD302A" w:rsidRDefault="00DD302A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DD302A" w:rsidRDefault="00DD302A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483999" w:rsidRDefault="00483999" w:rsidP="0019696A">
      <w:pPr>
        <w:jc w:val="center"/>
        <w:rPr>
          <w:rFonts w:ascii="Arial" w:hAnsi="Arial" w:cs="Arial"/>
          <w:b/>
          <w:sz w:val="24"/>
          <w:szCs w:val="24"/>
        </w:rPr>
      </w:pPr>
    </w:p>
    <w:p w:rsidR="0003508E" w:rsidRPr="0019696A" w:rsidRDefault="0003508E" w:rsidP="0019696A">
      <w:pPr>
        <w:jc w:val="center"/>
        <w:rPr>
          <w:rFonts w:ascii="Arial" w:hAnsi="Arial" w:cs="Arial"/>
          <w:b/>
        </w:rPr>
      </w:pPr>
      <w:r w:rsidRPr="00AA10AB">
        <w:rPr>
          <w:rFonts w:ascii="Arial" w:hAnsi="Arial" w:cs="Arial"/>
          <w:b/>
          <w:sz w:val="24"/>
          <w:szCs w:val="24"/>
        </w:rPr>
        <w:t xml:space="preserve">PROPUESTAS DE COBRO PAGADAS 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5529"/>
        <w:gridCol w:w="1559"/>
      </w:tblGrid>
      <w:tr w:rsidR="0003508E" w:rsidRPr="00352C21" w:rsidTr="00B433B1">
        <w:trPr>
          <w:trHeight w:val="555"/>
        </w:trPr>
        <w:tc>
          <w:tcPr>
            <w:tcW w:w="1275" w:type="dxa"/>
            <w:vAlign w:val="center"/>
          </w:tcPr>
          <w:p w:rsidR="0003508E" w:rsidRPr="00352C21" w:rsidRDefault="0003508E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2C21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5529" w:type="dxa"/>
            <w:vAlign w:val="center"/>
          </w:tcPr>
          <w:p w:rsidR="0003508E" w:rsidRPr="00352C21" w:rsidRDefault="0003508E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2C21">
              <w:rPr>
                <w:rFonts w:ascii="Arial" w:hAnsi="Arial" w:cs="Arial"/>
                <w:b/>
                <w:sz w:val="20"/>
                <w:szCs w:val="20"/>
              </w:rPr>
              <w:t>TRAMITE</w:t>
            </w:r>
          </w:p>
        </w:tc>
        <w:tc>
          <w:tcPr>
            <w:tcW w:w="1559" w:type="dxa"/>
            <w:vAlign w:val="center"/>
          </w:tcPr>
          <w:p w:rsidR="0003508E" w:rsidRPr="00352C21" w:rsidRDefault="0003508E" w:rsidP="006603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2C21">
              <w:rPr>
                <w:rFonts w:ascii="Arial" w:hAnsi="Arial" w:cs="Arial"/>
                <w:b/>
                <w:sz w:val="20"/>
                <w:szCs w:val="20"/>
              </w:rPr>
              <w:t>MONTO</w:t>
            </w:r>
          </w:p>
        </w:tc>
      </w:tr>
      <w:tr w:rsidR="00483999" w:rsidRPr="00352C21" w:rsidTr="00B433B1">
        <w:trPr>
          <w:trHeight w:val="454"/>
        </w:trPr>
        <w:tc>
          <w:tcPr>
            <w:tcW w:w="1275" w:type="dxa"/>
            <w:vAlign w:val="center"/>
          </w:tcPr>
          <w:p w:rsidR="00483999" w:rsidRDefault="00B433B1" w:rsidP="003D473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29" w:type="dxa"/>
            <w:vAlign w:val="center"/>
          </w:tcPr>
          <w:p w:rsidR="00483999" w:rsidRDefault="0000554A" w:rsidP="001C2C4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Propuesta de cobro por licencia de urbanización </w:t>
            </w:r>
          </w:p>
        </w:tc>
        <w:tc>
          <w:tcPr>
            <w:tcW w:w="1559" w:type="dxa"/>
            <w:vAlign w:val="center"/>
          </w:tcPr>
          <w:p w:rsidR="00483999" w:rsidRDefault="00667801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$ 2,610,341.77</w:t>
            </w:r>
          </w:p>
          <w:p w:rsidR="00B433B1" w:rsidRDefault="00B433B1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999" w:rsidRPr="00352C21" w:rsidTr="00B433B1">
        <w:trPr>
          <w:trHeight w:val="454"/>
        </w:trPr>
        <w:tc>
          <w:tcPr>
            <w:tcW w:w="1275" w:type="dxa"/>
            <w:vAlign w:val="center"/>
          </w:tcPr>
          <w:p w:rsidR="00483999" w:rsidRDefault="00667801" w:rsidP="003D473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529" w:type="dxa"/>
            <w:vAlign w:val="center"/>
          </w:tcPr>
          <w:p w:rsidR="00483999" w:rsidRDefault="0000554A" w:rsidP="001C2C4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Propuesta </w:t>
            </w:r>
            <w:r w:rsidR="00667801">
              <w:rPr>
                <w:rFonts w:ascii="Arial" w:hAnsi="Arial" w:cs="Arial"/>
                <w:sz w:val="20"/>
                <w:szCs w:val="20"/>
              </w:rPr>
              <w:t xml:space="preserve">de cobro por revisión de proyecto </w:t>
            </w:r>
          </w:p>
        </w:tc>
        <w:tc>
          <w:tcPr>
            <w:tcW w:w="1559" w:type="dxa"/>
            <w:vAlign w:val="center"/>
          </w:tcPr>
          <w:p w:rsidR="00483999" w:rsidRDefault="00667801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$ 35,350.86</w:t>
            </w:r>
          </w:p>
        </w:tc>
      </w:tr>
      <w:tr w:rsidR="00667801" w:rsidRPr="00352C21" w:rsidTr="00B433B1">
        <w:trPr>
          <w:trHeight w:val="454"/>
        </w:trPr>
        <w:tc>
          <w:tcPr>
            <w:tcW w:w="1275" w:type="dxa"/>
            <w:vAlign w:val="center"/>
          </w:tcPr>
          <w:p w:rsidR="00667801" w:rsidRDefault="00774DE3" w:rsidP="003D473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529" w:type="dxa"/>
            <w:vAlign w:val="center"/>
          </w:tcPr>
          <w:p w:rsidR="00667801" w:rsidRDefault="00667801" w:rsidP="001C2C4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Propuesta de cobro por ampliación</w:t>
            </w:r>
            <w:r w:rsidR="00774DE3">
              <w:rPr>
                <w:rFonts w:ascii="Arial" w:hAnsi="Arial" w:cs="Arial"/>
                <w:sz w:val="20"/>
                <w:szCs w:val="20"/>
              </w:rPr>
              <w:t xml:space="preserve"> de bimestres </w:t>
            </w:r>
          </w:p>
        </w:tc>
        <w:tc>
          <w:tcPr>
            <w:tcW w:w="1559" w:type="dxa"/>
            <w:vAlign w:val="center"/>
          </w:tcPr>
          <w:p w:rsidR="00667801" w:rsidRDefault="00774DE3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$2, 413,966.72</w:t>
            </w:r>
          </w:p>
        </w:tc>
      </w:tr>
      <w:tr w:rsidR="00667801" w:rsidRPr="00352C21" w:rsidTr="00B433B1">
        <w:trPr>
          <w:trHeight w:val="454"/>
        </w:trPr>
        <w:tc>
          <w:tcPr>
            <w:tcW w:w="1275" w:type="dxa"/>
            <w:vAlign w:val="center"/>
          </w:tcPr>
          <w:p w:rsidR="00667801" w:rsidRDefault="00625B4D" w:rsidP="003D473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529" w:type="dxa"/>
            <w:vAlign w:val="center"/>
          </w:tcPr>
          <w:p w:rsidR="00667801" w:rsidRDefault="00625B4D" w:rsidP="001C2C4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Propuesta de cobro por alta unifamiliar </w:t>
            </w:r>
          </w:p>
        </w:tc>
        <w:tc>
          <w:tcPr>
            <w:tcW w:w="1559" w:type="dxa"/>
            <w:vAlign w:val="center"/>
          </w:tcPr>
          <w:p w:rsidR="00667801" w:rsidRDefault="00625B4D" w:rsidP="00DD302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$1,591,830.09</w:t>
            </w:r>
          </w:p>
        </w:tc>
      </w:tr>
    </w:tbl>
    <w:p w:rsidR="00D434D0" w:rsidRDefault="00D434D0" w:rsidP="004C6F8D">
      <w:pPr>
        <w:rPr>
          <w:rFonts w:ascii="Arial" w:hAnsi="Arial" w:cs="Arial"/>
          <w:b/>
        </w:rPr>
      </w:pPr>
    </w:p>
    <w:p w:rsidR="00D434D0" w:rsidRDefault="00D434D0" w:rsidP="004C6F8D">
      <w:pPr>
        <w:rPr>
          <w:rFonts w:ascii="Arial" w:hAnsi="Arial" w:cs="Arial"/>
          <w:b/>
        </w:rPr>
      </w:pPr>
    </w:p>
    <w:p w:rsidR="003D4734" w:rsidRPr="00D434D0" w:rsidRDefault="00D434D0" w:rsidP="004C6F8D">
      <w:pPr>
        <w:rPr>
          <w:rFonts w:ascii="Arial" w:hAnsi="Arial" w:cs="Arial"/>
          <w:b/>
          <w:sz w:val="24"/>
          <w:szCs w:val="24"/>
        </w:rPr>
      </w:pPr>
      <w:r w:rsidRPr="00D434D0">
        <w:rPr>
          <w:rFonts w:ascii="Arial" w:hAnsi="Arial" w:cs="Arial"/>
          <w:b/>
          <w:sz w:val="24"/>
          <w:szCs w:val="24"/>
        </w:rPr>
        <w:t xml:space="preserve">  AUTORIZACION </w:t>
      </w:r>
    </w:p>
    <w:p w:rsidR="00D434D0" w:rsidRDefault="00D434D0" w:rsidP="004C6F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D434D0" w:rsidTr="00D434D0">
        <w:tc>
          <w:tcPr>
            <w:tcW w:w="2689" w:type="dxa"/>
          </w:tcPr>
          <w:p w:rsidR="00D434D0" w:rsidRPr="00D434D0" w:rsidRDefault="00D434D0" w:rsidP="004C6F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D4734" w:rsidRDefault="003D4734" w:rsidP="004C6F8D">
      <w:pPr>
        <w:rPr>
          <w:rFonts w:ascii="Arial" w:hAnsi="Arial" w:cs="Arial"/>
          <w:b/>
        </w:rPr>
      </w:pPr>
    </w:p>
    <w:p w:rsidR="00D434D0" w:rsidRDefault="00D434D0" w:rsidP="00D434D0">
      <w:pPr>
        <w:rPr>
          <w:rFonts w:ascii="Arial" w:hAnsi="Arial" w:cs="Arial"/>
          <w:b/>
          <w:sz w:val="24"/>
          <w:szCs w:val="24"/>
          <w:vertAlign w:val="superscript"/>
        </w:rPr>
      </w:pPr>
    </w:p>
    <w:p w:rsidR="00BD42F9" w:rsidRPr="00D434D0" w:rsidRDefault="00BD42F9" w:rsidP="00D434D0">
      <w:pPr>
        <w:rPr>
          <w:rFonts w:ascii="Arial" w:hAnsi="Arial" w:cs="Arial"/>
          <w:b/>
          <w:sz w:val="24"/>
          <w:szCs w:val="24"/>
          <w:vertAlign w:val="superscript"/>
        </w:rPr>
      </w:pPr>
    </w:p>
    <w:p w:rsidR="0003508E" w:rsidRPr="00AA10AB" w:rsidRDefault="0003508E" w:rsidP="0003508E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4"/>
          <w:szCs w:val="24"/>
          <w:vertAlign w:val="superscript"/>
        </w:rPr>
      </w:pPr>
      <w:r w:rsidRPr="00AA10AB">
        <w:rPr>
          <w:rFonts w:ascii="Arial" w:hAnsi="Arial" w:cs="Arial"/>
          <w:b/>
          <w:sz w:val="24"/>
          <w:szCs w:val="24"/>
        </w:rPr>
        <w:t xml:space="preserve">Se continuó con la revisión de proyectos de urbanización. </w:t>
      </w:r>
    </w:p>
    <w:p w:rsidR="00E97CD8" w:rsidRPr="00D434D0" w:rsidRDefault="0003508E" w:rsidP="00D434D0">
      <w:pPr>
        <w:pStyle w:val="Prrafodelista"/>
        <w:rPr>
          <w:rFonts w:ascii="Arial" w:hAnsi="Arial" w:cs="Arial"/>
          <w:b/>
          <w:sz w:val="24"/>
          <w:szCs w:val="24"/>
          <w:vertAlign w:val="superscript"/>
        </w:rPr>
      </w:pPr>
      <w:r w:rsidRPr="00AA10AB">
        <w:rPr>
          <w:rFonts w:ascii="Arial" w:hAnsi="Arial" w:cs="Arial"/>
          <w:b/>
          <w:sz w:val="24"/>
          <w:szCs w:val="24"/>
        </w:rPr>
        <w:t xml:space="preserve">  </w:t>
      </w:r>
    </w:p>
    <w:p w:rsidR="00BD42F9" w:rsidRPr="00BD42F9" w:rsidRDefault="00BD42F9" w:rsidP="00BD42F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BD42F9">
        <w:rPr>
          <w:rFonts w:ascii="Arial" w:hAnsi="Arial" w:cs="Arial"/>
          <w:b/>
          <w:sz w:val="24"/>
          <w:szCs w:val="24"/>
        </w:rPr>
        <w:t>Se revisó documentos de fraccionamientos autorizados y decepcionados para el ejerció fiscal 2025 así como de ejercicios fiscales anteriores.</w:t>
      </w:r>
    </w:p>
    <w:p w:rsidR="00BD42F9" w:rsidRDefault="00BD42F9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2E1BCF" w:rsidRDefault="002E1BCF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2E1BCF" w:rsidRDefault="002E1BCF" w:rsidP="00E97CD8">
      <w:pPr>
        <w:jc w:val="center"/>
        <w:rPr>
          <w:rFonts w:ascii="Arial" w:hAnsi="Arial" w:cs="Arial"/>
          <w:b/>
          <w:sz w:val="28"/>
          <w:szCs w:val="28"/>
        </w:rPr>
      </w:pPr>
    </w:p>
    <w:p w:rsidR="00E97CD8" w:rsidRDefault="00E97CD8" w:rsidP="00E97CD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JEFATURA DE AUDITORIA, SUBDIVISIONES Y REGIMEN DE CONDOMINIO</w:t>
      </w:r>
    </w:p>
    <w:p w:rsidR="00DD302A" w:rsidRDefault="00DD302A" w:rsidP="00437218">
      <w:pPr>
        <w:rPr>
          <w:rFonts w:ascii="Arial" w:hAnsi="Arial" w:cs="Arial"/>
          <w:b/>
          <w:sz w:val="24"/>
          <w:szCs w:val="24"/>
        </w:rPr>
      </w:pPr>
    </w:p>
    <w:p w:rsidR="00DD302A" w:rsidRDefault="00DD302A" w:rsidP="00437218">
      <w:pPr>
        <w:rPr>
          <w:rFonts w:ascii="Arial" w:hAnsi="Arial" w:cs="Arial"/>
          <w:b/>
          <w:sz w:val="24"/>
          <w:szCs w:val="24"/>
        </w:rPr>
      </w:pPr>
    </w:p>
    <w:p w:rsidR="00437218" w:rsidRDefault="00437218" w:rsidP="00437218">
      <w:pPr>
        <w:rPr>
          <w:rFonts w:ascii="Arial" w:hAnsi="Arial" w:cs="Arial"/>
          <w:b/>
          <w:sz w:val="24"/>
          <w:szCs w:val="24"/>
        </w:rPr>
      </w:pPr>
      <w:r w:rsidRPr="00437218">
        <w:rPr>
          <w:rFonts w:ascii="Arial" w:hAnsi="Arial" w:cs="Arial"/>
          <w:b/>
          <w:sz w:val="24"/>
          <w:szCs w:val="24"/>
        </w:rPr>
        <w:t xml:space="preserve">PROPUESTA DE COBRO GENERADAS </w:t>
      </w:r>
    </w:p>
    <w:p w:rsidR="00437218" w:rsidRPr="00437218" w:rsidRDefault="00437218" w:rsidP="0043721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969"/>
        <w:gridCol w:w="3559"/>
        <w:gridCol w:w="2127"/>
      </w:tblGrid>
      <w:tr w:rsidR="00437218" w:rsidTr="00437218">
        <w:trPr>
          <w:trHeight w:val="442"/>
        </w:trPr>
        <w:tc>
          <w:tcPr>
            <w:tcW w:w="1969" w:type="dxa"/>
          </w:tcPr>
          <w:p w:rsidR="00437218" w:rsidRPr="00437218" w:rsidRDefault="00437218" w:rsidP="001611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 xml:space="preserve">CANTIDAD </w:t>
            </w:r>
          </w:p>
        </w:tc>
        <w:tc>
          <w:tcPr>
            <w:tcW w:w="3559" w:type="dxa"/>
          </w:tcPr>
          <w:p w:rsidR="00437218" w:rsidRPr="00437218" w:rsidRDefault="00437218" w:rsidP="001611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 xml:space="preserve"> TRAMITE </w:t>
            </w:r>
          </w:p>
        </w:tc>
        <w:tc>
          <w:tcPr>
            <w:tcW w:w="2127" w:type="dxa"/>
          </w:tcPr>
          <w:p w:rsidR="00437218" w:rsidRPr="00437218" w:rsidRDefault="00437218" w:rsidP="001611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 xml:space="preserve">MONTO </w:t>
            </w:r>
          </w:p>
        </w:tc>
      </w:tr>
      <w:tr w:rsidR="00437218" w:rsidTr="00437218">
        <w:trPr>
          <w:trHeight w:val="428"/>
        </w:trPr>
        <w:tc>
          <w:tcPr>
            <w:tcW w:w="1969" w:type="dxa"/>
          </w:tcPr>
          <w:p w:rsidR="00437218" w:rsidRPr="00437218" w:rsidRDefault="0034288E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59" w:type="dxa"/>
          </w:tcPr>
          <w:p w:rsidR="00437218" w:rsidRPr="00437218" w:rsidRDefault="00437218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Subdivisiones</w:t>
            </w:r>
          </w:p>
        </w:tc>
        <w:tc>
          <w:tcPr>
            <w:tcW w:w="2127" w:type="dxa"/>
          </w:tcPr>
          <w:p w:rsidR="00437218" w:rsidRPr="00437218" w:rsidRDefault="00627619" w:rsidP="000D1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0D1B86">
              <w:rPr>
                <w:rFonts w:ascii="Arial" w:hAnsi="Arial" w:cs="Arial"/>
                <w:sz w:val="20"/>
                <w:szCs w:val="20"/>
              </w:rPr>
              <w:t>29,465.00</w:t>
            </w:r>
          </w:p>
        </w:tc>
      </w:tr>
      <w:tr w:rsidR="00437218" w:rsidTr="00437218">
        <w:trPr>
          <w:trHeight w:val="699"/>
        </w:trPr>
        <w:tc>
          <w:tcPr>
            <w:tcW w:w="1969" w:type="dxa"/>
          </w:tcPr>
          <w:p w:rsidR="00437218" w:rsidRPr="00437218" w:rsidRDefault="009C32D2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59" w:type="dxa"/>
          </w:tcPr>
          <w:p w:rsidR="00437218" w:rsidRPr="00437218" w:rsidRDefault="00437218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Aprovechamiento de Infraestructura Básica</w:t>
            </w:r>
          </w:p>
        </w:tc>
        <w:tc>
          <w:tcPr>
            <w:tcW w:w="2127" w:type="dxa"/>
          </w:tcPr>
          <w:p w:rsidR="00437218" w:rsidRPr="00437218" w:rsidRDefault="000D1B86" w:rsidP="000D1B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$ 3,009.41</w:t>
            </w:r>
          </w:p>
        </w:tc>
      </w:tr>
      <w:tr w:rsidR="00437218" w:rsidTr="00437218">
        <w:trPr>
          <w:trHeight w:val="428"/>
        </w:trPr>
        <w:tc>
          <w:tcPr>
            <w:tcW w:w="1969" w:type="dxa"/>
          </w:tcPr>
          <w:p w:rsidR="00437218" w:rsidRPr="00437218" w:rsidRDefault="009C32D2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59" w:type="dxa"/>
          </w:tcPr>
          <w:p w:rsidR="00437218" w:rsidRPr="00437218" w:rsidRDefault="00437218" w:rsidP="003D00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Régimen de Condominio</w:t>
            </w:r>
          </w:p>
        </w:tc>
        <w:tc>
          <w:tcPr>
            <w:tcW w:w="2127" w:type="dxa"/>
          </w:tcPr>
          <w:p w:rsidR="00437218" w:rsidRPr="00437218" w:rsidRDefault="000D1B86" w:rsidP="00222B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$ 318,741.62</w:t>
            </w:r>
          </w:p>
        </w:tc>
      </w:tr>
    </w:tbl>
    <w:p w:rsidR="00BD42F9" w:rsidRDefault="00BD42F9" w:rsidP="00437218">
      <w:pPr>
        <w:rPr>
          <w:rFonts w:ascii="Arial" w:hAnsi="Arial" w:cs="Arial"/>
          <w:b/>
          <w:sz w:val="24"/>
          <w:szCs w:val="24"/>
        </w:rPr>
      </w:pPr>
    </w:p>
    <w:p w:rsidR="00BD42F9" w:rsidRDefault="00BD42F9" w:rsidP="00437218">
      <w:pPr>
        <w:rPr>
          <w:rFonts w:ascii="Arial" w:hAnsi="Arial" w:cs="Arial"/>
          <w:b/>
          <w:sz w:val="24"/>
          <w:szCs w:val="24"/>
        </w:rPr>
      </w:pPr>
    </w:p>
    <w:p w:rsidR="00437218" w:rsidRDefault="00437218" w:rsidP="00437218">
      <w:pPr>
        <w:rPr>
          <w:rFonts w:ascii="Arial" w:hAnsi="Arial" w:cs="Arial"/>
          <w:b/>
          <w:sz w:val="24"/>
          <w:szCs w:val="24"/>
        </w:rPr>
      </w:pPr>
      <w:r w:rsidRPr="00437218">
        <w:rPr>
          <w:rFonts w:ascii="Arial" w:hAnsi="Arial" w:cs="Arial"/>
          <w:b/>
          <w:sz w:val="24"/>
          <w:szCs w:val="24"/>
        </w:rPr>
        <w:t xml:space="preserve">PROPUESTAS DE COBRO PAGADAS </w:t>
      </w:r>
    </w:p>
    <w:p w:rsidR="00437218" w:rsidRPr="00437218" w:rsidRDefault="00437218" w:rsidP="0043721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3543"/>
        <w:gridCol w:w="2268"/>
      </w:tblGrid>
      <w:tr w:rsidR="00437218" w:rsidRPr="00437218" w:rsidTr="00161180">
        <w:trPr>
          <w:trHeight w:val="438"/>
        </w:trPr>
        <w:tc>
          <w:tcPr>
            <w:tcW w:w="1985" w:type="dxa"/>
          </w:tcPr>
          <w:p w:rsidR="00437218" w:rsidRPr="00437218" w:rsidRDefault="00437218" w:rsidP="001611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3543" w:type="dxa"/>
          </w:tcPr>
          <w:p w:rsidR="00437218" w:rsidRPr="00437218" w:rsidRDefault="00437218" w:rsidP="001611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>TRAMITE</w:t>
            </w:r>
          </w:p>
        </w:tc>
        <w:tc>
          <w:tcPr>
            <w:tcW w:w="2268" w:type="dxa"/>
          </w:tcPr>
          <w:p w:rsidR="00437218" w:rsidRPr="00437218" w:rsidRDefault="00437218" w:rsidP="001611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>MONTO</w:t>
            </w:r>
          </w:p>
        </w:tc>
      </w:tr>
      <w:tr w:rsidR="00437218" w:rsidRPr="00437218" w:rsidTr="00161180">
        <w:tc>
          <w:tcPr>
            <w:tcW w:w="1985" w:type="dxa"/>
          </w:tcPr>
          <w:p w:rsidR="00437218" w:rsidRPr="00437218" w:rsidRDefault="0034288E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3" w:type="dxa"/>
          </w:tcPr>
          <w:p w:rsidR="00437218" w:rsidRPr="00437218" w:rsidRDefault="00437218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Subdivisión</w:t>
            </w:r>
          </w:p>
        </w:tc>
        <w:tc>
          <w:tcPr>
            <w:tcW w:w="2268" w:type="dxa"/>
          </w:tcPr>
          <w:p w:rsidR="00437218" w:rsidRPr="00437218" w:rsidRDefault="000D1B86" w:rsidP="00A82F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$ 18,585.00</w:t>
            </w:r>
          </w:p>
        </w:tc>
      </w:tr>
      <w:tr w:rsidR="00437218" w:rsidRPr="00437218" w:rsidTr="00161180">
        <w:tc>
          <w:tcPr>
            <w:tcW w:w="1985" w:type="dxa"/>
          </w:tcPr>
          <w:p w:rsidR="00437218" w:rsidRPr="00437218" w:rsidRDefault="0034288E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3" w:type="dxa"/>
          </w:tcPr>
          <w:p w:rsidR="00437218" w:rsidRPr="00437218" w:rsidRDefault="00437218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Aprovechamiento de Infraestructura Básica</w:t>
            </w:r>
          </w:p>
        </w:tc>
        <w:tc>
          <w:tcPr>
            <w:tcW w:w="2268" w:type="dxa"/>
          </w:tcPr>
          <w:p w:rsidR="00437218" w:rsidRPr="00437218" w:rsidRDefault="000D1B86" w:rsidP="00624C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$ 4,147.95</w:t>
            </w:r>
          </w:p>
        </w:tc>
      </w:tr>
      <w:tr w:rsidR="00BF0283" w:rsidRPr="00437218" w:rsidTr="00161180">
        <w:tc>
          <w:tcPr>
            <w:tcW w:w="1985" w:type="dxa"/>
          </w:tcPr>
          <w:p w:rsidR="00BF0283" w:rsidRPr="00437218" w:rsidRDefault="000D1B86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543" w:type="dxa"/>
          </w:tcPr>
          <w:p w:rsidR="00BF0283" w:rsidRPr="00437218" w:rsidRDefault="000A7F7B" w:rsidP="00A45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Régimen de Condominio </w:t>
            </w:r>
          </w:p>
        </w:tc>
        <w:tc>
          <w:tcPr>
            <w:tcW w:w="2268" w:type="dxa"/>
          </w:tcPr>
          <w:p w:rsidR="00BF0283" w:rsidRPr="00437218" w:rsidRDefault="000D1B86" w:rsidP="00A82F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$ 291,171.39</w:t>
            </w:r>
          </w:p>
        </w:tc>
      </w:tr>
    </w:tbl>
    <w:p w:rsidR="00437218" w:rsidRDefault="00437218" w:rsidP="00E97CD8">
      <w:pPr>
        <w:rPr>
          <w:rFonts w:ascii="Arial" w:hAnsi="Arial" w:cs="Arial"/>
          <w:b/>
          <w:sz w:val="28"/>
          <w:szCs w:val="28"/>
        </w:rPr>
      </w:pPr>
    </w:p>
    <w:p w:rsidR="00437218" w:rsidRDefault="00437218" w:rsidP="00E97CD8">
      <w:pPr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rPr>
          <w:rFonts w:ascii="Arial" w:hAnsi="Arial" w:cs="Arial"/>
          <w:b/>
          <w:sz w:val="28"/>
          <w:szCs w:val="28"/>
        </w:rPr>
      </w:pPr>
    </w:p>
    <w:p w:rsidR="00DD302A" w:rsidRDefault="00DD302A" w:rsidP="00E97CD8">
      <w:pPr>
        <w:rPr>
          <w:rFonts w:ascii="Arial" w:hAnsi="Arial" w:cs="Arial"/>
          <w:b/>
          <w:sz w:val="28"/>
          <w:szCs w:val="28"/>
        </w:rPr>
      </w:pPr>
    </w:p>
    <w:p w:rsidR="00437218" w:rsidRDefault="00437218" w:rsidP="00E97CD8">
      <w:pPr>
        <w:rPr>
          <w:rFonts w:ascii="Arial" w:hAnsi="Arial" w:cs="Arial"/>
          <w:b/>
          <w:sz w:val="28"/>
          <w:szCs w:val="28"/>
        </w:rPr>
      </w:pPr>
    </w:p>
    <w:p w:rsidR="002E1BCF" w:rsidRDefault="002E1BCF" w:rsidP="00437218">
      <w:pPr>
        <w:rPr>
          <w:rFonts w:ascii="Arial" w:hAnsi="Arial" w:cs="Arial"/>
          <w:b/>
          <w:sz w:val="24"/>
          <w:szCs w:val="24"/>
        </w:rPr>
      </w:pPr>
    </w:p>
    <w:p w:rsidR="00437218" w:rsidRDefault="00437218" w:rsidP="00437218">
      <w:pPr>
        <w:rPr>
          <w:rFonts w:ascii="Arial" w:hAnsi="Arial" w:cs="Arial"/>
          <w:b/>
          <w:sz w:val="24"/>
          <w:szCs w:val="24"/>
        </w:rPr>
      </w:pPr>
      <w:r w:rsidRPr="00437218">
        <w:rPr>
          <w:rFonts w:ascii="Arial" w:hAnsi="Arial" w:cs="Arial"/>
          <w:b/>
          <w:sz w:val="24"/>
          <w:szCs w:val="24"/>
        </w:rPr>
        <w:t>AUTORIZACIONES</w:t>
      </w:r>
    </w:p>
    <w:p w:rsidR="00437218" w:rsidRPr="00437218" w:rsidRDefault="00437218" w:rsidP="0043721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5103"/>
      </w:tblGrid>
      <w:tr w:rsidR="00437218" w:rsidRPr="00437218" w:rsidTr="00161180">
        <w:tc>
          <w:tcPr>
            <w:tcW w:w="1559" w:type="dxa"/>
          </w:tcPr>
          <w:p w:rsidR="00437218" w:rsidRPr="00437218" w:rsidRDefault="00437218" w:rsidP="00161180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5103" w:type="dxa"/>
          </w:tcPr>
          <w:p w:rsidR="00437218" w:rsidRPr="00437218" w:rsidRDefault="00437218" w:rsidP="00161180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37218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TRAMITE </w:t>
            </w:r>
          </w:p>
        </w:tc>
      </w:tr>
      <w:tr w:rsidR="00437218" w:rsidRPr="00437218" w:rsidTr="00161180">
        <w:trPr>
          <w:trHeight w:val="611"/>
        </w:trPr>
        <w:tc>
          <w:tcPr>
            <w:tcW w:w="1559" w:type="dxa"/>
          </w:tcPr>
          <w:p w:rsidR="00437218" w:rsidRPr="00437218" w:rsidRDefault="0066493E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3" w:type="dxa"/>
          </w:tcPr>
          <w:p w:rsidR="00437218" w:rsidRPr="00437218" w:rsidRDefault="00437218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Subdivisiones</w:t>
            </w:r>
          </w:p>
        </w:tc>
      </w:tr>
      <w:tr w:rsidR="00437218" w:rsidRPr="00437218" w:rsidTr="00161180">
        <w:tc>
          <w:tcPr>
            <w:tcW w:w="1559" w:type="dxa"/>
          </w:tcPr>
          <w:p w:rsidR="00437218" w:rsidRPr="00437218" w:rsidRDefault="0090659E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D1B8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3" w:type="dxa"/>
          </w:tcPr>
          <w:p w:rsidR="00437218" w:rsidRPr="00437218" w:rsidRDefault="00437218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Aprovechamiento de Infraestructura Básica</w:t>
            </w:r>
          </w:p>
        </w:tc>
      </w:tr>
      <w:tr w:rsidR="00437218" w:rsidRPr="00437218" w:rsidTr="00161180">
        <w:tc>
          <w:tcPr>
            <w:tcW w:w="1559" w:type="dxa"/>
          </w:tcPr>
          <w:p w:rsidR="00437218" w:rsidRPr="00437218" w:rsidRDefault="000D1B86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103" w:type="dxa"/>
          </w:tcPr>
          <w:p w:rsidR="00437218" w:rsidRPr="00437218" w:rsidRDefault="00437218" w:rsidP="00161180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218">
              <w:rPr>
                <w:rFonts w:ascii="Arial" w:hAnsi="Arial" w:cs="Arial"/>
                <w:sz w:val="20"/>
                <w:szCs w:val="20"/>
              </w:rPr>
              <w:t>Régimen de Condominio</w:t>
            </w:r>
          </w:p>
        </w:tc>
      </w:tr>
    </w:tbl>
    <w:p w:rsidR="00437218" w:rsidRDefault="00437218" w:rsidP="0043721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437218" w:rsidRDefault="00437218" w:rsidP="0043721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437218" w:rsidRPr="00E81DFF" w:rsidRDefault="00437218" w:rsidP="00E97CD8">
      <w:pPr>
        <w:rPr>
          <w:rFonts w:ascii="Arial" w:hAnsi="Arial" w:cs="Arial"/>
          <w:b/>
          <w:sz w:val="28"/>
          <w:szCs w:val="28"/>
        </w:rPr>
      </w:pPr>
    </w:p>
    <w:p w:rsidR="00925608" w:rsidRPr="00AA10AB" w:rsidRDefault="00925608" w:rsidP="00925608">
      <w:pPr>
        <w:pStyle w:val="Prrafode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AA10AB">
        <w:rPr>
          <w:rFonts w:ascii="Arial" w:hAnsi="Arial" w:cs="Arial"/>
          <w:b/>
          <w:sz w:val="24"/>
          <w:szCs w:val="24"/>
        </w:rPr>
        <w:t xml:space="preserve">Se continuo con la revisión de expedientes. </w:t>
      </w:r>
    </w:p>
    <w:p w:rsidR="00A84032" w:rsidRPr="00AA10AB" w:rsidRDefault="00A84032" w:rsidP="00CD1DFD">
      <w:pPr>
        <w:jc w:val="both"/>
        <w:rPr>
          <w:rFonts w:ascii="Arial" w:hAnsi="Arial" w:cs="Arial"/>
          <w:b/>
          <w:sz w:val="24"/>
          <w:szCs w:val="24"/>
        </w:rPr>
      </w:pPr>
    </w:p>
    <w:p w:rsidR="00322137" w:rsidRDefault="00322137" w:rsidP="00CD1DFD">
      <w:pPr>
        <w:jc w:val="both"/>
        <w:rPr>
          <w:rFonts w:ascii="Arial" w:hAnsi="Arial" w:cs="Arial"/>
          <w:b/>
          <w:sz w:val="28"/>
          <w:szCs w:val="28"/>
        </w:rPr>
      </w:pPr>
    </w:p>
    <w:p w:rsidR="00741840" w:rsidRDefault="00741840" w:rsidP="00CD1DFD">
      <w:pPr>
        <w:jc w:val="both"/>
        <w:rPr>
          <w:rFonts w:ascii="Arial" w:hAnsi="Arial" w:cs="Arial"/>
          <w:b/>
          <w:sz w:val="28"/>
          <w:szCs w:val="28"/>
        </w:rPr>
      </w:pPr>
    </w:p>
    <w:p w:rsidR="00A84032" w:rsidRDefault="00A84032" w:rsidP="00CD1DFD">
      <w:pPr>
        <w:jc w:val="both"/>
        <w:rPr>
          <w:rFonts w:ascii="Arial" w:hAnsi="Arial" w:cs="Arial"/>
          <w:b/>
          <w:sz w:val="28"/>
          <w:szCs w:val="28"/>
        </w:rPr>
      </w:pPr>
    </w:p>
    <w:p w:rsidR="00A84032" w:rsidRDefault="00A84032" w:rsidP="00CD1DFD">
      <w:pPr>
        <w:jc w:val="both"/>
        <w:rPr>
          <w:rFonts w:ascii="Arial" w:hAnsi="Arial" w:cs="Arial"/>
          <w:b/>
          <w:sz w:val="28"/>
          <w:szCs w:val="28"/>
        </w:rPr>
      </w:pPr>
    </w:p>
    <w:p w:rsidR="00A43BA2" w:rsidRDefault="00A43BA2" w:rsidP="00CD1DFD">
      <w:pPr>
        <w:jc w:val="both"/>
        <w:rPr>
          <w:rFonts w:ascii="Arial" w:hAnsi="Arial" w:cs="Arial"/>
          <w:b/>
          <w:sz w:val="28"/>
          <w:szCs w:val="28"/>
        </w:rPr>
      </w:pPr>
    </w:p>
    <w:p w:rsidR="00C260F0" w:rsidRPr="004543DA" w:rsidRDefault="00C260F0" w:rsidP="00C260F0">
      <w:pPr>
        <w:spacing w:line="240" w:lineRule="auto"/>
        <w:jc w:val="both"/>
        <w:rPr>
          <w:rFonts w:ascii="Arial" w:hAnsi="Arial" w:cs="Arial"/>
        </w:rPr>
      </w:pPr>
    </w:p>
    <w:p w:rsidR="007413EA" w:rsidRPr="004543DA" w:rsidRDefault="007413EA" w:rsidP="007413EA">
      <w:pPr>
        <w:jc w:val="center"/>
        <w:rPr>
          <w:rFonts w:ascii="Arial" w:hAnsi="Arial" w:cs="Arial"/>
          <w:b/>
        </w:rPr>
      </w:pPr>
    </w:p>
    <w:sectPr w:rsidR="007413EA" w:rsidRPr="004543DA" w:rsidSect="00E55F0B">
      <w:pgSz w:w="12240" w:h="15840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DA0" w:rsidRDefault="00DC1DA0" w:rsidP="00C84FA4">
      <w:pPr>
        <w:spacing w:after="0" w:line="240" w:lineRule="auto"/>
      </w:pPr>
      <w:r>
        <w:separator/>
      </w:r>
    </w:p>
  </w:endnote>
  <w:endnote w:type="continuationSeparator" w:id="0">
    <w:p w:rsidR="00DC1DA0" w:rsidRDefault="00DC1DA0" w:rsidP="00C84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DA0" w:rsidRDefault="00DC1DA0" w:rsidP="00C84FA4">
      <w:pPr>
        <w:spacing w:after="0" w:line="240" w:lineRule="auto"/>
      </w:pPr>
      <w:r>
        <w:separator/>
      </w:r>
    </w:p>
  </w:footnote>
  <w:footnote w:type="continuationSeparator" w:id="0">
    <w:p w:rsidR="00DC1DA0" w:rsidRDefault="00DC1DA0" w:rsidP="00C84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D6066"/>
    <w:multiLevelType w:val="hybridMultilevel"/>
    <w:tmpl w:val="D04444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545A6"/>
    <w:multiLevelType w:val="hybridMultilevel"/>
    <w:tmpl w:val="569034FC"/>
    <w:lvl w:ilvl="0" w:tplc="9686F8A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A3B73"/>
    <w:multiLevelType w:val="hybridMultilevel"/>
    <w:tmpl w:val="F2F42B7E"/>
    <w:lvl w:ilvl="0" w:tplc="EE8ABF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B554E"/>
    <w:multiLevelType w:val="hybridMultilevel"/>
    <w:tmpl w:val="B5785A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291D"/>
    <w:multiLevelType w:val="hybridMultilevel"/>
    <w:tmpl w:val="4224C2F2"/>
    <w:lvl w:ilvl="0" w:tplc="B4FCA7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334EC"/>
    <w:multiLevelType w:val="hybridMultilevel"/>
    <w:tmpl w:val="05E8F59C"/>
    <w:lvl w:ilvl="0" w:tplc="080A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E2"/>
    <w:rsid w:val="0000554A"/>
    <w:rsid w:val="00016172"/>
    <w:rsid w:val="0003508E"/>
    <w:rsid w:val="00046A11"/>
    <w:rsid w:val="000472D9"/>
    <w:rsid w:val="00082B8B"/>
    <w:rsid w:val="000A1475"/>
    <w:rsid w:val="000A7F7B"/>
    <w:rsid w:val="000B494F"/>
    <w:rsid w:val="000C5F8C"/>
    <w:rsid w:val="000D1B86"/>
    <w:rsid w:val="00126FC9"/>
    <w:rsid w:val="00143769"/>
    <w:rsid w:val="0014521E"/>
    <w:rsid w:val="00145D00"/>
    <w:rsid w:val="00150E0A"/>
    <w:rsid w:val="00153D96"/>
    <w:rsid w:val="00153EB8"/>
    <w:rsid w:val="0017176A"/>
    <w:rsid w:val="00187930"/>
    <w:rsid w:val="0019696A"/>
    <w:rsid w:val="001A6839"/>
    <w:rsid w:val="001A7ECA"/>
    <w:rsid w:val="001C150F"/>
    <w:rsid w:val="001C2C4E"/>
    <w:rsid w:val="001D0CD8"/>
    <w:rsid w:val="001D3E52"/>
    <w:rsid w:val="001D6C95"/>
    <w:rsid w:val="001F025C"/>
    <w:rsid w:val="00222B2E"/>
    <w:rsid w:val="0023093E"/>
    <w:rsid w:val="00232290"/>
    <w:rsid w:val="0023491A"/>
    <w:rsid w:val="00243CAF"/>
    <w:rsid w:val="002465B7"/>
    <w:rsid w:val="0027557E"/>
    <w:rsid w:val="00277287"/>
    <w:rsid w:val="002861F8"/>
    <w:rsid w:val="00296A52"/>
    <w:rsid w:val="002A7BC9"/>
    <w:rsid w:val="002D6E18"/>
    <w:rsid w:val="002D6F67"/>
    <w:rsid w:val="002E1BCF"/>
    <w:rsid w:val="002E748A"/>
    <w:rsid w:val="002F19C7"/>
    <w:rsid w:val="00311692"/>
    <w:rsid w:val="00322137"/>
    <w:rsid w:val="00325E70"/>
    <w:rsid w:val="00335165"/>
    <w:rsid w:val="0034288E"/>
    <w:rsid w:val="00356DE0"/>
    <w:rsid w:val="00366F24"/>
    <w:rsid w:val="0039022D"/>
    <w:rsid w:val="003A0A66"/>
    <w:rsid w:val="003B71F9"/>
    <w:rsid w:val="003D0088"/>
    <w:rsid w:val="003D0920"/>
    <w:rsid w:val="003D4734"/>
    <w:rsid w:val="003F420F"/>
    <w:rsid w:val="004106E8"/>
    <w:rsid w:val="00431277"/>
    <w:rsid w:val="004320B1"/>
    <w:rsid w:val="00436D05"/>
    <w:rsid w:val="00437218"/>
    <w:rsid w:val="00443FDB"/>
    <w:rsid w:val="004465B7"/>
    <w:rsid w:val="004528CD"/>
    <w:rsid w:val="004543DA"/>
    <w:rsid w:val="00464DE2"/>
    <w:rsid w:val="00464DE6"/>
    <w:rsid w:val="0046730B"/>
    <w:rsid w:val="004706C3"/>
    <w:rsid w:val="00475956"/>
    <w:rsid w:val="00483999"/>
    <w:rsid w:val="004B522C"/>
    <w:rsid w:val="004C3C15"/>
    <w:rsid w:val="004C6C37"/>
    <w:rsid w:val="004C6F8D"/>
    <w:rsid w:val="004F1FB8"/>
    <w:rsid w:val="00526013"/>
    <w:rsid w:val="00564315"/>
    <w:rsid w:val="00570B7B"/>
    <w:rsid w:val="00574D80"/>
    <w:rsid w:val="0058292A"/>
    <w:rsid w:val="00593BDC"/>
    <w:rsid w:val="005A0C25"/>
    <w:rsid w:val="005A2560"/>
    <w:rsid w:val="005D6CB8"/>
    <w:rsid w:val="005F4F2A"/>
    <w:rsid w:val="00624CAF"/>
    <w:rsid w:val="00625B4D"/>
    <w:rsid w:val="00627619"/>
    <w:rsid w:val="00645418"/>
    <w:rsid w:val="00663173"/>
    <w:rsid w:val="0066493E"/>
    <w:rsid w:val="00667801"/>
    <w:rsid w:val="00676898"/>
    <w:rsid w:val="00682C6A"/>
    <w:rsid w:val="006B0610"/>
    <w:rsid w:val="006D38AE"/>
    <w:rsid w:val="006E3C86"/>
    <w:rsid w:val="006E4E93"/>
    <w:rsid w:val="006E6F86"/>
    <w:rsid w:val="006F67F3"/>
    <w:rsid w:val="006F7333"/>
    <w:rsid w:val="00702824"/>
    <w:rsid w:val="00716EE7"/>
    <w:rsid w:val="0072214C"/>
    <w:rsid w:val="00730200"/>
    <w:rsid w:val="00732CBB"/>
    <w:rsid w:val="007413EA"/>
    <w:rsid w:val="00741840"/>
    <w:rsid w:val="007429F4"/>
    <w:rsid w:val="0076299A"/>
    <w:rsid w:val="00774DE3"/>
    <w:rsid w:val="00777571"/>
    <w:rsid w:val="007B1FCB"/>
    <w:rsid w:val="007B3808"/>
    <w:rsid w:val="007D6B58"/>
    <w:rsid w:val="00801C30"/>
    <w:rsid w:val="008147F2"/>
    <w:rsid w:val="00814993"/>
    <w:rsid w:val="00821477"/>
    <w:rsid w:val="00837A7A"/>
    <w:rsid w:val="00844971"/>
    <w:rsid w:val="00853A68"/>
    <w:rsid w:val="00862011"/>
    <w:rsid w:val="00875D69"/>
    <w:rsid w:val="00877F1B"/>
    <w:rsid w:val="008A2C0F"/>
    <w:rsid w:val="008A3FCB"/>
    <w:rsid w:val="008B6D77"/>
    <w:rsid w:val="008E3541"/>
    <w:rsid w:val="00901541"/>
    <w:rsid w:val="0090659E"/>
    <w:rsid w:val="009169B1"/>
    <w:rsid w:val="00920AF4"/>
    <w:rsid w:val="00921C39"/>
    <w:rsid w:val="00925608"/>
    <w:rsid w:val="009338EF"/>
    <w:rsid w:val="00954643"/>
    <w:rsid w:val="00956F78"/>
    <w:rsid w:val="00962FDA"/>
    <w:rsid w:val="0097001D"/>
    <w:rsid w:val="009819D0"/>
    <w:rsid w:val="009A1ED4"/>
    <w:rsid w:val="009B1B5B"/>
    <w:rsid w:val="009C32D2"/>
    <w:rsid w:val="009E1B65"/>
    <w:rsid w:val="00A11034"/>
    <w:rsid w:val="00A23C27"/>
    <w:rsid w:val="00A27346"/>
    <w:rsid w:val="00A37BE6"/>
    <w:rsid w:val="00A43BA2"/>
    <w:rsid w:val="00A45924"/>
    <w:rsid w:val="00A61D6D"/>
    <w:rsid w:val="00A67933"/>
    <w:rsid w:val="00A7792E"/>
    <w:rsid w:val="00A82F1D"/>
    <w:rsid w:val="00A84032"/>
    <w:rsid w:val="00AA10AB"/>
    <w:rsid w:val="00AA3E35"/>
    <w:rsid w:val="00AB4711"/>
    <w:rsid w:val="00AB4CDC"/>
    <w:rsid w:val="00AE53C6"/>
    <w:rsid w:val="00AF0F5F"/>
    <w:rsid w:val="00AF3C1F"/>
    <w:rsid w:val="00B0207D"/>
    <w:rsid w:val="00B2172F"/>
    <w:rsid w:val="00B337E8"/>
    <w:rsid w:val="00B433B1"/>
    <w:rsid w:val="00B43FC2"/>
    <w:rsid w:val="00B52991"/>
    <w:rsid w:val="00B70485"/>
    <w:rsid w:val="00B71724"/>
    <w:rsid w:val="00BB38C2"/>
    <w:rsid w:val="00BD42F9"/>
    <w:rsid w:val="00BD7F60"/>
    <w:rsid w:val="00BE7985"/>
    <w:rsid w:val="00BF0283"/>
    <w:rsid w:val="00BF36C4"/>
    <w:rsid w:val="00BF7F84"/>
    <w:rsid w:val="00C04AFE"/>
    <w:rsid w:val="00C24690"/>
    <w:rsid w:val="00C260F0"/>
    <w:rsid w:val="00C452C8"/>
    <w:rsid w:val="00C47134"/>
    <w:rsid w:val="00C65551"/>
    <w:rsid w:val="00C67655"/>
    <w:rsid w:val="00C84FA4"/>
    <w:rsid w:val="00CA223B"/>
    <w:rsid w:val="00CB1D15"/>
    <w:rsid w:val="00CB69B5"/>
    <w:rsid w:val="00CD1DFD"/>
    <w:rsid w:val="00CD2FA6"/>
    <w:rsid w:val="00CE7C59"/>
    <w:rsid w:val="00CF41A1"/>
    <w:rsid w:val="00D15531"/>
    <w:rsid w:val="00D24B90"/>
    <w:rsid w:val="00D434D0"/>
    <w:rsid w:val="00D76958"/>
    <w:rsid w:val="00D813EF"/>
    <w:rsid w:val="00D87797"/>
    <w:rsid w:val="00DC1DA0"/>
    <w:rsid w:val="00DC56EE"/>
    <w:rsid w:val="00DD2F42"/>
    <w:rsid w:val="00DD302A"/>
    <w:rsid w:val="00DD4136"/>
    <w:rsid w:val="00DF47EB"/>
    <w:rsid w:val="00E12292"/>
    <w:rsid w:val="00E26D0D"/>
    <w:rsid w:val="00E37B29"/>
    <w:rsid w:val="00E55F0B"/>
    <w:rsid w:val="00E656E8"/>
    <w:rsid w:val="00E81DFF"/>
    <w:rsid w:val="00E97CD8"/>
    <w:rsid w:val="00EC09AF"/>
    <w:rsid w:val="00EC1528"/>
    <w:rsid w:val="00F247B1"/>
    <w:rsid w:val="00F30EC1"/>
    <w:rsid w:val="00F32D00"/>
    <w:rsid w:val="00F43804"/>
    <w:rsid w:val="00F46803"/>
    <w:rsid w:val="00F622E9"/>
    <w:rsid w:val="00F66A1A"/>
    <w:rsid w:val="00F67D67"/>
    <w:rsid w:val="00F87306"/>
    <w:rsid w:val="00FA3CE2"/>
    <w:rsid w:val="00FB44F3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7FAF"/>
  <w15:chartTrackingRefBased/>
  <w15:docId w15:val="{059AB2BD-AFF4-4653-880A-CC6F0432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E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B7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1F9"/>
    <w:rPr>
      <w:rFonts w:ascii="Segoe UI" w:hAnsi="Segoe UI" w:cs="Segoe UI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2F19C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84F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4FA4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84F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FA4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43707-7AA0-476D-8669-B7606784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4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USUARIO#16</dc:creator>
  <cp:keywords/>
  <dc:description/>
  <cp:lastModifiedBy>USUARIO#13</cp:lastModifiedBy>
  <cp:revision>89</cp:revision>
  <cp:lastPrinted>2021-01-13T15:26:00Z</cp:lastPrinted>
  <dcterms:created xsi:type="dcterms:W3CDTF">2019-10-01T15:57:00Z</dcterms:created>
  <dcterms:modified xsi:type="dcterms:W3CDTF">2026-08-04T19:04:00Z</dcterms:modified>
</cp:coreProperties>
</file>