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331B" w:rsidRDefault="00C83894">
      <w:pPr>
        <w:jc w:val="right"/>
        <w:rPr>
          <w:rStyle w:val="Ninguno"/>
          <w:rFonts w:ascii="Tw Cen MT" w:eastAsia="Arial Unicode MS" w:hAnsi="Tw Cen MT"/>
          <w:b/>
          <w:u w:color="000000"/>
          <w:lang w:val="it-IT"/>
        </w:rPr>
      </w:pPr>
      <w:bookmarkStart w:id="0" w:name="_Hlk191555636"/>
      <w:r>
        <w:rPr>
          <w:rStyle w:val="Ninguno"/>
          <w:rFonts w:ascii="Tw Cen MT" w:eastAsia="Arial Unicode MS" w:hAnsi="Tw Cen MT"/>
          <w:b/>
          <w:u w:color="000000"/>
          <w:lang w:val="it-IT"/>
        </w:rPr>
        <w:t xml:space="preserve">ASUNTO: SESIÓN </w:t>
      </w:r>
      <w:r w:rsidR="0074289A">
        <w:rPr>
          <w:rStyle w:val="Ninguno"/>
          <w:rFonts w:ascii="Tw Cen MT" w:eastAsia="Arial Unicode MS" w:hAnsi="Tw Cen MT"/>
          <w:b/>
          <w:u w:color="000000"/>
          <w:lang w:val="it-IT"/>
        </w:rPr>
        <w:t>CONJUNTA</w:t>
      </w:r>
      <w:r>
        <w:rPr>
          <w:rStyle w:val="Ninguno"/>
          <w:rFonts w:ascii="Tw Cen MT" w:eastAsia="Arial Unicode MS" w:hAnsi="Tw Cen MT"/>
          <w:b/>
          <w:u w:color="000000"/>
          <w:lang w:val="it-IT"/>
        </w:rPr>
        <w:t xml:space="preserve"> DE LA </w:t>
      </w:r>
    </w:p>
    <w:p w:rsidR="00E2331B" w:rsidRDefault="00C83894">
      <w:pPr>
        <w:jc w:val="right"/>
        <w:rPr>
          <w:rStyle w:val="Ninguno"/>
          <w:rFonts w:ascii="Tw Cen MT" w:eastAsia="Arial Unicode MS" w:hAnsi="Tw Cen MT"/>
          <w:b/>
          <w:u w:color="000000"/>
          <w:lang w:val="it-IT"/>
        </w:rPr>
      </w:pPr>
      <w:r>
        <w:rPr>
          <w:rStyle w:val="Ninguno"/>
          <w:rFonts w:ascii="Tw Cen MT" w:eastAsia="Arial Unicode MS" w:hAnsi="Tw Cen MT"/>
          <w:b/>
          <w:u w:color="000000"/>
          <w:lang w:val="it-IT"/>
        </w:rPr>
        <w:t>COMISIÓN EDILICIA DE SEGURIDAD</w:t>
      </w:r>
    </w:p>
    <w:p w:rsidR="0074289A" w:rsidRDefault="00C83894">
      <w:pPr>
        <w:jc w:val="right"/>
        <w:rPr>
          <w:rStyle w:val="Ninguno"/>
          <w:rFonts w:ascii="Tw Cen MT" w:eastAsia="Arial Unicode MS" w:hAnsi="Tw Cen MT"/>
          <w:b/>
          <w:u w:color="000000"/>
          <w:lang w:val="it-IT"/>
        </w:rPr>
      </w:pPr>
      <w:r>
        <w:rPr>
          <w:rStyle w:val="Ninguno"/>
          <w:rFonts w:ascii="Tw Cen MT" w:eastAsia="Arial Unicode MS" w:hAnsi="Tw Cen MT"/>
          <w:b/>
          <w:u w:color="000000"/>
          <w:lang w:val="it-IT"/>
        </w:rPr>
        <w:t>Y PREVENCION CIUDADANA</w:t>
      </w:r>
    </w:p>
    <w:p w:rsidR="0074289A" w:rsidRPr="0074289A" w:rsidRDefault="0074289A">
      <w:pPr>
        <w:jc w:val="right"/>
        <w:rPr>
          <w:rStyle w:val="Ninguno"/>
          <w:rFonts w:ascii="Tw Cen MT" w:eastAsia="Arial Unicode MS" w:hAnsi="Tw Cen MT"/>
          <w:b/>
          <w:u w:color="000000"/>
          <w:lang w:val="it-IT"/>
        </w:rPr>
      </w:pPr>
      <w:r w:rsidRPr="0074289A">
        <w:rPr>
          <w:rStyle w:val="Ninguno"/>
          <w:rFonts w:ascii="Tw Cen MT" w:eastAsia="Arial Unicode MS" w:hAnsi="Tw Cen MT"/>
          <w:b/>
          <w:u w:color="000000"/>
          <w:lang w:val="it-IT"/>
        </w:rPr>
        <w:t xml:space="preserve">Y COMISIÓN EDILICIA DE SERVICIOS </w:t>
      </w:r>
    </w:p>
    <w:p w:rsidR="00E2331B" w:rsidRDefault="0074289A">
      <w:pPr>
        <w:jc w:val="right"/>
        <w:rPr>
          <w:rStyle w:val="Ninguno"/>
          <w:rFonts w:ascii="Tw Cen MT" w:eastAsia="Arial Unicode MS" w:hAnsi="Tw Cen MT"/>
          <w:u w:color="000000"/>
          <w:lang w:val="it-IT"/>
        </w:rPr>
      </w:pPr>
      <w:r w:rsidRPr="0074289A">
        <w:rPr>
          <w:rStyle w:val="Ninguno"/>
          <w:rFonts w:ascii="Tw Cen MT" w:eastAsia="Arial Unicode MS" w:hAnsi="Tw Cen MT"/>
          <w:b/>
          <w:u w:color="000000"/>
          <w:lang w:val="it-IT"/>
        </w:rPr>
        <w:t>PUBLICOS MUNICIPALES</w:t>
      </w:r>
      <w:r w:rsidR="00C83894">
        <w:rPr>
          <w:rStyle w:val="Ninguno"/>
          <w:rFonts w:ascii="Tw Cen MT" w:eastAsia="Arial Unicode MS" w:hAnsi="Tw Cen MT"/>
          <w:u w:color="000000"/>
          <w:lang w:val="it-IT"/>
        </w:rPr>
        <w:t>.</w:t>
      </w:r>
    </w:p>
    <w:p w:rsidR="00E2331B" w:rsidRDefault="00E2331B">
      <w:pPr>
        <w:jc w:val="right"/>
        <w:rPr>
          <w:rStyle w:val="Ninguno"/>
          <w:rFonts w:ascii="Tw Cen MT" w:eastAsia="Arial Unicode MS" w:hAnsi="Tw Cen MT"/>
          <w:u w:color="000000"/>
          <w:lang w:val="it-IT"/>
        </w:rPr>
      </w:pPr>
    </w:p>
    <w:p w:rsidR="00E2331B" w:rsidRDefault="00C83894">
      <w:pPr>
        <w:jc w:val="both"/>
        <w:rPr>
          <w:rStyle w:val="Ninguno"/>
          <w:rFonts w:ascii="Tw Cen MT" w:eastAsia="Arial Unicode MS" w:hAnsi="Tw Cen MT"/>
          <w:u w:color="000000"/>
          <w:lang w:val="it-IT" w:eastAsia="es-ES"/>
        </w:rPr>
      </w:pPr>
      <w:r>
        <w:rPr>
          <w:rStyle w:val="Ninguno"/>
          <w:rFonts w:ascii="Tw Cen MT" w:eastAsia="Arial Unicode MS" w:hAnsi="Tw Cen MT"/>
          <w:b/>
          <w:u w:color="000000"/>
          <w:lang w:val="it-IT"/>
        </w:rPr>
        <w:t>Regidor Presidente Cesar Gerardo Esquivias Garduño:</w:t>
      </w:r>
      <w:r>
        <w:rPr>
          <w:rStyle w:val="Ninguno"/>
          <w:rFonts w:ascii="Tw Cen MT" w:eastAsia="Arial Unicode MS" w:hAnsi="Tw Cen MT"/>
          <w:u w:color="000000"/>
          <w:lang w:val="it-IT"/>
        </w:rPr>
        <w:t xml:space="preserve"> </w:t>
      </w:r>
      <w:r>
        <w:rPr>
          <w:rStyle w:val="Ninguno"/>
          <w:rFonts w:ascii="Tw Cen MT" w:eastAsia="Arial Unicode MS" w:hAnsi="Tw Cen MT"/>
          <w:u w:color="000000"/>
          <w:lang w:val="it-IT" w:eastAsia="es-ES"/>
        </w:rPr>
        <w:t>Buen días les damos la más cordial bienvenida a los regidores presentes, de conformidad con los artículos 42, 43, 51, 52, 54, 56, 57, 58, 62 y demás relativos aplicables del Reglamento para el Funcionamiento Interno de las Sesiones del Ayuntamiento Constitucional de Tonalá Jalisco, siendo las 1</w:t>
      </w:r>
      <w:r w:rsidR="002D13FC">
        <w:rPr>
          <w:rStyle w:val="Ninguno"/>
          <w:rFonts w:ascii="Tw Cen MT" w:eastAsia="Arial Unicode MS" w:hAnsi="Tw Cen MT"/>
          <w:u w:color="000000"/>
          <w:lang w:val="it-IT" w:eastAsia="es-ES"/>
        </w:rPr>
        <w:t>2</w:t>
      </w:r>
      <w:r>
        <w:rPr>
          <w:rStyle w:val="Ninguno"/>
          <w:rFonts w:ascii="Tw Cen MT" w:eastAsia="Arial Unicode MS" w:hAnsi="Tw Cen MT"/>
          <w:u w:color="000000"/>
          <w:lang w:val="it-IT" w:eastAsia="es-ES"/>
        </w:rPr>
        <w:t>:</w:t>
      </w:r>
      <w:r w:rsidR="002D13FC">
        <w:rPr>
          <w:rStyle w:val="Ninguno"/>
          <w:rFonts w:ascii="Tw Cen MT" w:eastAsia="Arial Unicode MS" w:hAnsi="Tw Cen MT"/>
          <w:u w:color="000000"/>
          <w:lang w:val="it-IT" w:eastAsia="es-ES"/>
        </w:rPr>
        <w:t>08</w:t>
      </w:r>
      <w:r>
        <w:rPr>
          <w:rStyle w:val="Ninguno"/>
          <w:rFonts w:ascii="Tw Cen MT" w:eastAsia="Arial Unicode MS" w:hAnsi="Tw Cen MT"/>
          <w:u w:color="000000"/>
          <w:lang w:val="it-IT" w:eastAsia="es-ES"/>
        </w:rPr>
        <w:t xml:space="preserve"> </w:t>
      </w:r>
      <w:r w:rsidR="005722A5">
        <w:rPr>
          <w:rStyle w:val="Ninguno"/>
          <w:rFonts w:ascii="Tw Cen MT" w:eastAsia="Arial Unicode MS" w:hAnsi="Tw Cen MT"/>
          <w:u w:color="000000"/>
          <w:lang w:val="it-IT" w:eastAsia="es-ES"/>
        </w:rPr>
        <w:t>D</w:t>
      </w:r>
      <w:r w:rsidR="002D13FC">
        <w:rPr>
          <w:rStyle w:val="Ninguno"/>
          <w:rFonts w:ascii="Tw Cen MT" w:eastAsia="Arial Unicode MS" w:hAnsi="Tw Cen MT"/>
          <w:u w:color="000000"/>
          <w:lang w:val="it-IT" w:eastAsia="es-ES"/>
        </w:rPr>
        <w:t>oce</w:t>
      </w:r>
      <w:r>
        <w:rPr>
          <w:rStyle w:val="Ninguno"/>
          <w:rFonts w:ascii="Tw Cen MT" w:eastAsia="Arial Unicode MS" w:hAnsi="Tw Cen MT"/>
          <w:u w:color="000000"/>
          <w:lang w:val="it-IT" w:eastAsia="es-ES"/>
        </w:rPr>
        <w:t xml:space="preserve"> horas con </w:t>
      </w:r>
      <w:r w:rsidR="002D13FC">
        <w:rPr>
          <w:rStyle w:val="Ninguno"/>
          <w:rFonts w:ascii="Tw Cen MT" w:eastAsia="Arial Unicode MS" w:hAnsi="Tw Cen MT"/>
          <w:u w:color="000000"/>
          <w:lang w:val="it-IT" w:eastAsia="es-ES"/>
        </w:rPr>
        <w:t>ocho</w:t>
      </w:r>
      <w:r>
        <w:rPr>
          <w:rStyle w:val="Ninguno"/>
          <w:rFonts w:ascii="Tw Cen MT" w:eastAsia="Arial Unicode MS" w:hAnsi="Tw Cen MT"/>
          <w:u w:color="000000"/>
          <w:lang w:val="it-IT" w:eastAsia="es-ES"/>
        </w:rPr>
        <w:t xml:space="preserve"> minutos de este día </w:t>
      </w:r>
      <w:r w:rsidR="0074289A">
        <w:rPr>
          <w:rStyle w:val="Ninguno"/>
          <w:rFonts w:ascii="Tw Cen MT" w:eastAsia="Arial Unicode MS" w:hAnsi="Tw Cen MT"/>
          <w:u w:color="000000"/>
          <w:lang w:val="it-IT" w:eastAsia="es-ES"/>
        </w:rPr>
        <w:t>Lunes 24 de Agosto</w:t>
      </w:r>
      <w:r>
        <w:rPr>
          <w:rStyle w:val="Ninguno"/>
          <w:rFonts w:ascii="Tw Cen MT" w:eastAsia="Arial Unicode MS" w:hAnsi="Tw Cen MT"/>
          <w:u w:color="000000"/>
          <w:lang w:val="it-IT" w:eastAsia="es-ES"/>
        </w:rPr>
        <w:t xml:space="preserve"> </w:t>
      </w:r>
      <w:r w:rsidR="0074289A">
        <w:rPr>
          <w:rStyle w:val="Ninguno"/>
          <w:rFonts w:ascii="Tw Cen MT" w:eastAsia="Arial Unicode MS" w:hAnsi="Tw Cen MT"/>
          <w:u w:color="000000"/>
          <w:lang w:val="it-IT" w:eastAsia="es-ES"/>
        </w:rPr>
        <w:t>veinticuatro</w:t>
      </w:r>
      <w:r>
        <w:rPr>
          <w:rStyle w:val="Ninguno"/>
          <w:rFonts w:ascii="Tw Cen MT" w:eastAsia="Arial Unicode MS" w:hAnsi="Tw Cen MT"/>
          <w:u w:color="000000"/>
          <w:lang w:val="it-IT" w:eastAsia="es-ES"/>
        </w:rPr>
        <w:t xml:space="preserve"> del año 202</w:t>
      </w:r>
      <w:r w:rsidR="004B5173">
        <w:rPr>
          <w:rStyle w:val="Ninguno"/>
          <w:rFonts w:ascii="Tw Cen MT" w:eastAsia="Arial Unicode MS" w:hAnsi="Tw Cen MT"/>
          <w:u w:color="000000"/>
          <w:lang w:val="it-IT" w:eastAsia="es-ES"/>
        </w:rPr>
        <w:t>6</w:t>
      </w:r>
      <w:r>
        <w:rPr>
          <w:rStyle w:val="Ninguno"/>
          <w:rFonts w:ascii="Tw Cen MT" w:eastAsia="Arial Unicode MS" w:hAnsi="Tw Cen MT"/>
          <w:u w:color="000000"/>
          <w:lang w:val="it-IT" w:eastAsia="es-ES"/>
        </w:rPr>
        <w:t xml:space="preserve"> dos mil veinti</w:t>
      </w:r>
      <w:r w:rsidR="004B5173">
        <w:rPr>
          <w:rStyle w:val="Ninguno"/>
          <w:rFonts w:ascii="Tw Cen MT" w:eastAsia="Arial Unicode MS" w:hAnsi="Tw Cen MT"/>
          <w:u w:color="000000"/>
          <w:lang w:val="it-IT" w:eastAsia="es-ES"/>
        </w:rPr>
        <w:t>seis</w:t>
      </w:r>
      <w:r>
        <w:rPr>
          <w:rStyle w:val="Ninguno"/>
          <w:rFonts w:ascii="Tw Cen MT" w:eastAsia="Arial Unicode MS" w:hAnsi="Tw Cen MT"/>
          <w:u w:color="000000"/>
          <w:lang w:val="it-IT" w:eastAsia="es-ES"/>
        </w:rPr>
        <w:t xml:space="preserve">, damos inicio a esta sesión de trabajo, de la </w:t>
      </w:r>
      <w:r w:rsidR="000A30ED">
        <w:rPr>
          <w:rStyle w:val="Ninguno"/>
          <w:rFonts w:ascii="Tw Cen MT" w:eastAsia="Arial Unicode MS" w:hAnsi="Tw Cen MT"/>
          <w:u w:color="000000"/>
          <w:lang w:val="it-IT" w:eastAsia="es-ES"/>
        </w:rPr>
        <w:t>Vigésima</w:t>
      </w:r>
      <w:r w:rsidR="0087023F">
        <w:rPr>
          <w:rStyle w:val="Ninguno"/>
          <w:rFonts w:ascii="Tw Cen MT" w:eastAsia="Arial Unicode MS" w:hAnsi="Tw Cen MT"/>
          <w:u w:color="000000"/>
          <w:lang w:val="it-IT" w:eastAsia="es-ES"/>
        </w:rPr>
        <w:t xml:space="preserve"> </w:t>
      </w:r>
      <w:r w:rsidR="00DD5903">
        <w:rPr>
          <w:rStyle w:val="Ninguno"/>
          <w:rFonts w:ascii="Tw Cen MT" w:eastAsia="Arial Unicode MS" w:hAnsi="Tw Cen MT"/>
          <w:u w:color="000000"/>
          <w:lang w:val="it-IT" w:eastAsia="es-ES"/>
        </w:rPr>
        <w:t>Segunda</w:t>
      </w:r>
      <w:r>
        <w:rPr>
          <w:rStyle w:val="Ninguno"/>
          <w:rFonts w:ascii="Tw Cen MT" w:eastAsia="Arial Unicode MS" w:hAnsi="Tw Cen MT"/>
          <w:u w:color="000000"/>
          <w:lang w:val="it-IT" w:eastAsia="es-ES"/>
        </w:rPr>
        <w:t xml:space="preserve"> Sesión Ordinaria de la Comisión Edilicia de Seguridad y Prevención Ciudadana.</w:t>
      </w:r>
    </w:p>
    <w:p w:rsidR="00BD7BE8" w:rsidRDefault="00BD7BE8">
      <w:pPr>
        <w:jc w:val="both"/>
        <w:rPr>
          <w:rStyle w:val="Ninguno"/>
          <w:rFonts w:ascii="Tw Cen MT" w:eastAsia="Arial Unicode MS" w:hAnsi="Tw Cen MT"/>
          <w:u w:color="000000"/>
          <w:lang w:val="it-IT" w:eastAsia="es-ES"/>
        </w:rPr>
      </w:pPr>
    </w:p>
    <w:p w:rsidR="00E2331B" w:rsidRDefault="00C83894">
      <w:pPr>
        <w:pStyle w:val="CuerpoA"/>
        <w:spacing w:after="100" w:line="240" w:lineRule="auto"/>
        <w:jc w:val="both"/>
        <w:rPr>
          <w:rStyle w:val="Ninguno"/>
          <w:rFonts w:ascii="Tw Cen MT" w:eastAsia="Arial Unicode MS" w:hAnsi="Tw Cen MT" w:cs="Times New Roman"/>
          <w:color w:val="auto"/>
          <w:sz w:val="24"/>
          <w:szCs w:val="24"/>
          <w:lang w:val="it-IT"/>
        </w:rPr>
      </w:pPr>
      <w:r>
        <w:rPr>
          <w:rStyle w:val="Ninguno"/>
          <w:rFonts w:ascii="Tw Cen MT" w:eastAsia="Arial Unicode MS" w:hAnsi="Tw Cen MT" w:cs="Times New Roman"/>
          <w:b/>
          <w:color w:val="auto"/>
          <w:sz w:val="24"/>
          <w:szCs w:val="24"/>
          <w:lang w:val="it-IT"/>
        </w:rPr>
        <w:t>Regidor Presidente Cesar Gerardo Esquivias Garduño</w:t>
      </w:r>
      <w:r>
        <w:rPr>
          <w:rStyle w:val="Ninguno"/>
          <w:rFonts w:ascii="Tw Cen MT" w:eastAsia="Arial Unicode MS" w:hAnsi="Tw Cen MT" w:cs="Times New Roman"/>
          <w:color w:val="auto"/>
          <w:sz w:val="24"/>
          <w:szCs w:val="24"/>
          <w:lang w:val="it-IT"/>
        </w:rPr>
        <w:t xml:space="preserve">: En cumplimiento al </w:t>
      </w:r>
      <w:r>
        <w:rPr>
          <w:rStyle w:val="Ninguno"/>
          <w:rFonts w:ascii="Tw Cen MT" w:eastAsia="Arial Unicode MS" w:hAnsi="Tw Cen MT" w:cs="Times New Roman"/>
          <w:b/>
          <w:bCs/>
          <w:color w:val="auto"/>
          <w:sz w:val="24"/>
          <w:szCs w:val="24"/>
          <w:lang w:val="it-IT"/>
        </w:rPr>
        <w:t>I</w:t>
      </w:r>
      <w:r>
        <w:rPr>
          <w:rStyle w:val="Ninguno"/>
          <w:rFonts w:ascii="Tw Cen MT" w:eastAsia="Arial Unicode MS" w:hAnsi="Tw Cen MT" w:cs="Times New Roman"/>
          <w:color w:val="auto"/>
          <w:sz w:val="24"/>
          <w:szCs w:val="24"/>
          <w:lang w:val="it-IT"/>
        </w:rPr>
        <w:t xml:space="preserve"> punto del orden del día, Instruyo al Secretario Técnico dé lectura a la lista de asistencia:</w:t>
      </w:r>
    </w:p>
    <w:p w:rsidR="00E2331B" w:rsidRDefault="00C83894">
      <w:pPr>
        <w:jc w:val="both"/>
        <w:rPr>
          <w:rStyle w:val="Ninguno"/>
          <w:rFonts w:ascii="Tw Cen MT" w:eastAsia="Arial Unicode MS" w:hAnsi="Tw Cen MT"/>
          <w:u w:color="000000"/>
          <w:lang w:val="it-IT"/>
        </w:rPr>
      </w:pPr>
      <w:r>
        <w:rPr>
          <w:rStyle w:val="Ninguno"/>
          <w:rFonts w:ascii="Tw Cen MT" w:eastAsia="Arial Unicode MS" w:hAnsi="Tw Cen MT"/>
          <w:b/>
          <w:u w:color="000000"/>
          <w:lang w:val="it-IT"/>
        </w:rPr>
        <w:t>Secretario Técnico Gerardo Antonio Rodríguez García:</w:t>
      </w:r>
      <w:r>
        <w:rPr>
          <w:rStyle w:val="Ninguno"/>
          <w:rFonts w:ascii="Tw Cen MT" w:eastAsia="Arial Unicode MS" w:hAnsi="Tw Cen MT"/>
          <w:u w:color="000000"/>
          <w:lang w:val="it-IT"/>
        </w:rPr>
        <w:t xml:space="preserve"> Como lo Instruye presidente:</w:t>
      </w:r>
    </w:p>
    <w:p w:rsidR="00E2331B" w:rsidRDefault="00E2331B">
      <w:pPr>
        <w:jc w:val="both"/>
        <w:rPr>
          <w:rStyle w:val="Ninguno"/>
          <w:rFonts w:ascii="Tw Cen MT" w:eastAsia="Arial Unicode MS" w:hAnsi="Tw Cen MT"/>
          <w:u w:color="000000"/>
          <w:lang w:val="it-IT"/>
        </w:rPr>
      </w:pPr>
    </w:p>
    <w:tbl>
      <w:tblPr>
        <w:tblW w:w="8301" w:type="dxa"/>
        <w:jc w:val="center"/>
        <w:tblLayout w:type="fixed"/>
        <w:tblLook w:val="04A0" w:firstRow="1" w:lastRow="0" w:firstColumn="1" w:lastColumn="0" w:noHBand="0" w:noVBand="1"/>
      </w:tblPr>
      <w:tblGrid>
        <w:gridCol w:w="4694"/>
        <w:gridCol w:w="1622"/>
        <w:gridCol w:w="1985"/>
      </w:tblGrid>
      <w:tr w:rsidR="00E2331B">
        <w:trPr>
          <w:jc w:val="center"/>
        </w:trPr>
        <w:tc>
          <w:tcPr>
            <w:tcW w:w="4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E2331B" w:rsidRDefault="00C83894">
            <w:pPr>
              <w:tabs>
                <w:tab w:val="left" w:pos="567"/>
              </w:tabs>
              <w:jc w:val="center"/>
              <w:rPr>
                <w:rStyle w:val="Ninguno"/>
                <w:rFonts w:ascii="Tw Cen MT" w:eastAsia="Arial Unicode MS" w:hAnsi="Tw Cen MT"/>
                <w:u w:color="000000"/>
                <w:lang w:val="it-IT"/>
              </w:rPr>
            </w:pPr>
            <w:r>
              <w:rPr>
                <w:rStyle w:val="Ninguno"/>
                <w:rFonts w:ascii="Tw Cen MT" w:eastAsia="Arial Unicode MS" w:hAnsi="Tw Cen MT"/>
                <w:u w:color="000000"/>
                <w:lang w:val="it-IT"/>
              </w:rPr>
              <w:t>NOMBRE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E2331B" w:rsidRDefault="00C83894">
            <w:pPr>
              <w:tabs>
                <w:tab w:val="left" w:pos="567"/>
              </w:tabs>
              <w:jc w:val="center"/>
              <w:rPr>
                <w:rStyle w:val="Ninguno"/>
                <w:rFonts w:ascii="Tw Cen MT" w:eastAsia="Arial Unicode MS" w:hAnsi="Tw Cen MT"/>
                <w:u w:color="000000"/>
                <w:lang w:val="it-IT"/>
              </w:rPr>
            </w:pPr>
            <w:r>
              <w:rPr>
                <w:rStyle w:val="Ninguno"/>
                <w:rFonts w:ascii="Tw Cen MT" w:eastAsia="Arial Unicode MS" w:hAnsi="Tw Cen MT"/>
                <w:u w:color="000000"/>
                <w:lang w:val="it-IT"/>
              </w:rPr>
              <w:t>CARGO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E2331B" w:rsidRDefault="00C83894">
            <w:pPr>
              <w:tabs>
                <w:tab w:val="left" w:pos="567"/>
              </w:tabs>
              <w:jc w:val="center"/>
              <w:rPr>
                <w:rStyle w:val="Ninguno"/>
                <w:rFonts w:ascii="Tw Cen MT" w:eastAsia="Arial Unicode MS" w:hAnsi="Tw Cen MT"/>
                <w:u w:color="000000"/>
                <w:lang w:val="it-IT"/>
              </w:rPr>
            </w:pPr>
            <w:r>
              <w:rPr>
                <w:rStyle w:val="Ninguno"/>
                <w:rFonts w:ascii="Tw Cen MT" w:eastAsia="Arial Unicode MS" w:hAnsi="Tw Cen MT"/>
                <w:u w:color="000000"/>
                <w:lang w:val="it-IT"/>
              </w:rPr>
              <w:t>ASISTENCIA</w:t>
            </w:r>
          </w:p>
        </w:tc>
      </w:tr>
      <w:tr w:rsidR="00E2331B">
        <w:trPr>
          <w:jc w:val="center"/>
        </w:trPr>
        <w:tc>
          <w:tcPr>
            <w:tcW w:w="4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331B" w:rsidRDefault="00C83894">
            <w:pPr>
              <w:tabs>
                <w:tab w:val="left" w:pos="567"/>
              </w:tabs>
              <w:jc w:val="center"/>
              <w:rPr>
                <w:rStyle w:val="Ninguno"/>
                <w:rFonts w:ascii="Tw Cen MT" w:eastAsia="Arial Unicode MS" w:hAnsi="Tw Cen MT"/>
                <w:u w:color="000000"/>
                <w:lang w:val="it-IT"/>
              </w:rPr>
            </w:pPr>
            <w:r>
              <w:rPr>
                <w:rStyle w:val="Ninguno"/>
                <w:rFonts w:ascii="Tw Cen MT" w:eastAsia="Arial Unicode MS" w:hAnsi="Tw Cen MT"/>
                <w:u w:color="000000"/>
                <w:lang w:val="it-IT"/>
              </w:rPr>
              <w:t>LIC. MAGALY FIGUEROA LOPEZ.</w:t>
            </w:r>
          </w:p>
          <w:p w:rsidR="00E2331B" w:rsidRDefault="00C83894">
            <w:pPr>
              <w:tabs>
                <w:tab w:val="left" w:pos="567"/>
              </w:tabs>
              <w:jc w:val="center"/>
              <w:rPr>
                <w:rStyle w:val="Ninguno"/>
                <w:rFonts w:ascii="Tw Cen MT" w:eastAsia="Arial Unicode MS" w:hAnsi="Tw Cen MT"/>
                <w:u w:color="000000"/>
                <w:lang w:val="it-IT"/>
              </w:rPr>
            </w:pPr>
            <w:r>
              <w:rPr>
                <w:rStyle w:val="Ninguno"/>
                <w:rFonts w:ascii="Tw Cen MT" w:eastAsia="Arial Unicode MS" w:hAnsi="Tw Cen MT"/>
                <w:u w:color="000000"/>
                <w:lang w:val="it-IT"/>
              </w:rPr>
              <w:t>Regidora.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331B" w:rsidRDefault="00C83894">
            <w:pPr>
              <w:tabs>
                <w:tab w:val="left" w:pos="567"/>
              </w:tabs>
              <w:jc w:val="center"/>
              <w:rPr>
                <w:rStyle w:val="Ninguno"/>
                <w:rFonts w:ascii="Tw Cen MT" w:eastAsia="Arial Unicode MS" w:hAnsi="Tw Cen MT"/>
                <w:u w:color="000000"/>
                <w:lang w:val="it-IT"/>
              </w:rPr>
            </w:pPr>
            <w:r>
              <w:rPr>
                <w:rStyle w:val="Ninguno"/>
                <w:rFonts w:ascii="Tw Cen MT" w:eastAsia="Arial Unicode MS" w:hAnsi="Tw Cen MT"/>
                <w:u w:color="000000"/>
                <w:lang w:val="it-IT"/>
              </w:rPr>
              <w:t>Vocal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331B" w:rsidRDefault="00E2331B">
            <w:pPr>
              <w:tabs>
                <w:tab w:val="left" w:pos="567"/>
              </w:tabs>
              <w:jc w:val="center"/>
              <w:rPr>
                <w:rStyle w:val="Ninguno"/>
                <w:rFonts w:ascii="Tw Cen MT" w:eastAsia="Arial Unicode MS" w:hAnsi="Tw Cen MT"/>
                <w:u w:color="000000"/>
                <w:lang w:val="it-IT"/>
              </w:rPr>
            </w:pPr>
          </w:p>
          <w:p w:rsidR="00E2331B" w:rsidRDefault="00C83894">
            <w:pPr>
              <w:tabs>
                <w:tab w:val="left" w:pos="567"/>
              </w:tabs>
              <w:jc w:val="center"/>
              <w:rPr>
                <w:rStyle w:val="Ninguno"/>
                <w:rFonts w:ascii="Tw Cen MT" w:eastAsia="Arial Unicode MS" w:hAnsi="Tw Cen MT"/>
                <w:u w:color="000000"/>
                <w:lang w:val="it-IT"/>
              </w:rPr>
            </w:pPr>
            <w:r>
              <w:rPr>
                <w:rStyle w:val="Ninguno"/>
                <w:rFonts w:ascii="Tw Cen MT" w:eastAsia="Arial Unicode MS" w:hAnsi="Tw Cen MT"/>
                <w:u w:color="000000"/>
                <w:lang w:val="it-IT"/>
              </w:rPr>
              <w:t>Presente</w:t>
            </w:r>
          </w:p>
        </w:tc>
      </w:tr>
      <w:tr w:rsidR="00E2331B">
        <w:trPr>
          <w:jc w:val="center"/>
        </w:trPr>
        <w:tc>
          <w:tcPr>
            <w:tcW w:w="4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331B" w:rsidRDefault="00C83894">
            <w:pPr>
              <w:tabs>
                <w:tab w:val="left" w:pos="567"/>
              </w:tabs>
              <w:jc w:val="center"/>
              <w:rPr>
                <w:rStyle w:val="Ninguno"/>
                <w:rFonts w:ascii="Tw Cen MT" w:eastAsia="Arial Unicode MS" w:hAnsi="Tw Cen MT"/>
                <w:u w:color="000000"/>
                <w:lang w:val="it-IT"/>
              </w:rPr>
            </w:pPr>
            <w:r>
              <w:rPr>
                <w:rStyle w:val="Ninguno"/>
                <w:rFonts w:ascii="Tw Cen MT" w:eastAsia="Arial Unicode MS" w:hAnsi="Tw Cen MT"/>
                <w:u w:color="000000"/>
                <w:lang w:val="it-IT"/>
              </w:rPr>
              <w:t>C. BERTHA PATRICIA FIGUEROA RAMIREZ.</w:t>
            </w:r>
          </w:p>
          <w:p w:rsidR="00E2331B" w:rsidRDefault="00C83894">
            <w:pPr>
              <w:tabs>
                <w:tab w:val="left" w:pos="567"/>
              </w:tabs>
              <w:jc w:val="center"/>
              <w:rPr>
                <w:rStyle w:val="Ninguno"/>
                <w:rFonts w:ascii="Tw Cen MT" w:eastAsia="Arial Unicode MS" w:hAnsi="Tw Cen MT"/>
                <w:u w:color="000000"/>
                <w:lang w:val="it-IT"/>
              </w:rPr>
            </w:pPr>
            <w:r>
              <w:rPr>
                <w:rStyle w:val="Ninguno"/>
                <w:rFonts w:ascii="Tw Cen MT" w:eastAsia="Arial Unicode MS" w:hAnsi="Tw Cen MT"/>
                <w:u w:color="000000"/>
                <w:lang w:val="it-IT"/>
              </w:rPr>
              <w:t>Regidora.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331B" w:rsidRDefault="00C83894">
            <w:pPr>
              <w:tabs>
                <w:tab w:val="left" w:pos="567"/>
              </w:tabs>
              <w:jc w:val="center"/>
              <w:rPr>
                <w:rStyle w:val="Ninguno"/>
                <w:rFonts w:ascii="Tw Cen MT" w:eastAsia="Arial Unicode MS" w:hAnsi="Tw Cen MT"/>
                <w:u w:color="000000"/>
                <w:lang w:val="it-IT"/>
              </w:rPr>
            </w:pPr>
            <w:r>
              <w:rPr>
                <w:rStyle w:val="Ninguno"/>
                <w:rFonts w:ascii="Tw Cen MT" w:eastAsia="Arial Unicode MS" w:hAnsi="Tw Cen MT"/>
                <w:u w:color="000000"/>
              </w:rPr>
              <w:t>Vocal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331B" w:rsidRDefault="00C83894">
            <w:pPr>
              <w:tabs>
                <w:tab w:val="left" w:pos="567"/>
              </w:tabs>
              <w:jc w:val="center"/>
              <w:rPr>
                <w:rStyle w:val="Ninguno"/>
                <w:rFonts w:ascii="Tw Cen MT" w:eastAsia="Arial Unicode MS" w:hAnsi="Tw Cen MT"/>
                <w:u w:color="000000"/>
                <w:lang w:val="it-IT"/>
              </w:rPr>
            </w:pPr>
            <w:r>
              <w:rPr>
                <w:rStyle w:val="Ninguno"/>
                <w:rFonts w:ascii="Tw Cen MT" w:eastAsia="Arial Unicode MS" w:hAnsi="Tw Cen MT"/>
                <w:u w:color="000000"/>
                <w:lang w:val="it-IT"/>
              </w:rPr>
              <w:t>Presente</w:t>
            </w:r>
          </w:p>
        </w:tc>
      </w:tr>
      <w:tr w:rsidR="00E2331B">
        <w:trPr>
          <w:jc w:val="center"/>
        </w:trPr>
        <w:tc>
          <w:tcPr>
            <w:tcW w:w="4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331B" w:rsidRDefault="00C83894">
            <w:pPr>
              <w:tabs>
                <w:tab w:val="left" w:pos="567"/>
              </w:tabs>
              <w:jc w:val="center"/>
              <w:rPr>
                <w:rStyle w:val="Ninguno"/>
                <w:rFonts w:ascii="Tw Cen MT" w:eastAsia="Arial Unicode MS" w:hAnsi="Tw Cen MT"/>
                <w:u w:color="000000"/>
                <w:lang w:val="it-IT"/>
              </w:rPr>
            </w:pPr>
            <w:r>
              <w:rPr>
                <w:rStyle w:val="Ninguno"/>
                <w:rFonts w:ascii="Tw Cen MT" w:eastAsia="Arial Unicode MS" w:hAnsi="Tw Cen MT"/>
                <w:u w:color="000000"/>
                <w:lang w:val="it-IT"/>
              </w:rPr>
              <w:t>LIC. JUAN CARLOS VILLARREAL SALAZAR.</w:t>
            </w:r>
          </w:p>
          <w:p w:rsidR="00E2331B" w:rsidRDefault="00C83894">
            <w:pPr>
              <w:tabs>
                <w:tab w:val="left" w:pos="567"/>
              </w:tabs>
              <w:jc w:val="center"/>
              <w:rPr>
                <w:rStyle w:val="Ninguno"/>
                <w:rFonts w:ascii="Tw Cen MT" w:eastAsia="Arial Unicode MS" w:hAnsi="Tw Cen MT"/>
                <w:u w:color="000000"/>
                <w:lang w:val="it-IT"/>
              </w:rPr>
            </w:pPr>
            <w:r>
              <w:rPr>
                <w:rStyle w:val="Ninguno"/>
                <w:rFonts w:ascii="Tw Cen MT" w:eastAsia="Arial Unicode MS" w:hAnsi="Tw Cen MT"/>
                <w:u w:color="000000"/>
                <w:lang w:val="it-IT"/>
              </w:rPr>
              <w:t>Regidor.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331B" w:rsidRDefault="00C83894">
            <w:pPr>
              <w:tabs>
                <w:tab w:val="left" w:pos="567"/>
              </w:tabs>
              <w:jc w:val="center"/>
              <w:rPr>
                <w:rStyle w:val="Ninguno"/>
                <w:rFonts w:ascii="Tw Cen MT" w:eastAsia="Arial Unicode MS" w:hAnsi="Tw Cen MT"/>
                <w:u w:color="000000"/>
                <w:lang w:val="it-IT"/>
              </w:rPr>
            </w:pPr>
            <w:r>
              <w:rPr>
                <w:rStyle w:val="Ninguno"/>
                <w:rFonts w:ascii="Tw Cen MT" w:eastAsia="Arial Unicode MS" w:hAnsi="Tw Cen MT"/>
                <w:u w:color="000000"/>
                <w:lang w:val="it-IT"/>
              </w:rPr>
              <w:t>Vocal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331B" w:rsidRDefault="00C83894">
            <w:pPr>
              <w:tabs>
                <w:tab w:val="left" w:pos="567"/>
              </w:tabs>
              <w:jc w:val="center"/>
              <w:rPr>
                <w:rStyle w:val="Ninguno"/>
                <w:rFonts w:ascii="Tw Cen MT" w:eastAsia="Arial Unicode MS" w:hAnsi="Tw Cen MT"/>
                <w:u w:color="000000"/>
                <w:lang w:val="it-IT"/>
              </w:rPr>
            </w:pPr>
            <w:r>
              <w:rPr>
                <w:rStyle w:val="Ninguno"/>
                <w:rFonts w:ascii="Tw Cen MT" w:eastAsia="Arial Unicode MS" w:hAnsi="Tw Cen MT"/>
                <w:u w:color="000000"/>
                <w:lang w:val="it-IT"/>
              </w:rPr>
              <w:t>Presente</w:t>
            </w:r>
          </w:p>
        </w:tc>
      </w:tr>
      <w:tr w:rsidR="00E2331B">
        <w:trPr>
          <w:jc w:val="center"/>
        </w:trPr>
        <w:tc>
          <w:tcPr>
            <w:tcW w:w="4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331B" w:rsidRDefault="00C83894">
            <w:pPr>
              <w:tabs>
                <w:tab w:val="left" w:pos="567"/>
              </w:tabs>
              <w:jc w:val="center"/>
              <w:rPr>
                <w:rStyle w:val="Ninguno"/>
                <w:rFonts w:ascii="Tw Cen MT" w:eastAsia="Arial Unicode MS" w:hAnsi="Tw Cen MT"/>
                <w:u w:color="000000"/>
                <w:lang w:val="it-IT"/>
              </w:rPr>
            </w:pPr>
            <w:r>
              <w:rPr>
                <w:rStyle w:val="Ninguno"/>
                <w:rFonts w:ascii="Tw Cen MT" w:eastAsia="Arial Unicode MS" w:hAnsi="Tw Cen MT"/>
                <w:u w:color="000000"/>
                <w:lang w:val="it-IT"/>
              </w:rPr>
              <w:t>LIC. EDGAR JOSE MIGUEL LOPEZ JARAMILLO.</w:t>
            </w:r>
          </w:p>
          <w:p w:rsidR="00E2331B" w:rsidRDefault="00C83894">
            <w:pPr>
              <w:tabs>
                <w:tab w:val="left" w:pos="567"/>
              </w:tabs>
              <w:jc w:val="center"/>
              <w:rPr>
                <w:rStyle w:val="Ninguno"/>
                <w:rFonts w:ascii="Tw Cen MT" w:eastAsia="Arial Unicode MS" w:hAnsi="Tw Cen MT"/>
                <w:u w:color="000000"/>
                <w:lang w:val="it-IT"/>
              </w:rPr>
            </w:pPr>
            <w:r>
              <w:rPr>
                <w:rStyle w:val="Ninguno"/>
                <w:rFonts w:ascii="Tw Cen MT" w:eastAsia="Arial Unicode MS" w:hAnsi="Tw Cen MT"/>
                <w:u w:color="000000"/>
                <w:lang w:val="it-IT"/>
              </w:rPr>
              <w:t>Regidor.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331B" w:rsidRDefault="00C83894">
            <w:pPr>
              <w:tabs>
                <w:tab w:val="left" w:pos="567"/>
              </w:tabs>
              <w:jc w:val="center"/>
              <w:rPr>
                <w:rStyle w:val="Ninguno"/>
                <w:rFonts w:ascii="Tw Cen MT" w:eastAsia="Arial Unicode MS" w:hAnsi="Tw Cen MT"/>
                <w:u w:color="000000"/>
                <w:lang w:val="it-IT"/>
              </w:rPr>
            </w:pPr>
            <w:r>
              <w:rPr>
                <w:rStyle w:val="Ninguno"/>
                <w:rFonts w:ascii="Tw Cen MT" w:eastAsia="Arial Unicode MS" w:hAnsi="Tw Cen MT"/>
                <w:u w:color="000000"/>
                <w:lang w:val="it-IT"/>
              </w:rPr>
              <w:t>Vocal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331B" w:rsidRDefault="00C83894">
            <w:pPr>
              <w:tabs>
                <w:tab w:val="left" w:pos="567"/>
              </w:tabs>
              <w:jc w:val="center"/>
              <w:rPr>
                <w:rStyle w:val="Ninguno"/>
                <w:rFonts w:ascii="Tw Cen MT" w:eastAsia="Arial Unicode MS" w:hAnsi="Tw Cen MT"/>
                <w:u w:color="000000"/>
                <w:lang w:val="it-IT"/>
              </w:rPr>
            </w:pPr>
            <w:r>
              <w:rPr>
                <w:rStyle w:val="Ninguno"/>
                <w:rFonts w:ascii="Tw Cen MT" w:eastAsia="Arial Unicode MS" w:hAnsi="Tw Cen MT"/>
                <w:u w:color="000000"/>
                <w:lang w:val="it-IT"/>
              </w:rPr>
              <w:t>Presente</w:t>
            </w:r>
          </w:p>
        </w:tc>
      </w:tr>
      <w:tr w:rsidR="00E2331B">
        <w:trPr>
          <w:jc w:val="center"/>
        </w:trPr>
        <w:tc>
          <w:tcPr>
            <w:tcW w:w="4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331B" w:rsidRDefault="00C83894">
            <w:pPr>
              <w:tabs>
                <w:tab w:val="left" w:pos="567"/>
              </w:tabs>
              <w:jc w:val="center"/>
              <w:rPr>
                <w:rStyle w:val="Ninguno"/>
                <w:rFonts w:ascii="Tw Cen MT" w:eastAsia="Arial Unicode MS" w:hAnsi="Tw Cen MT"/>
                <w:u w:color="000000"/>
                <w:lang w:val="it-IT"/>
              </w:rPr>
            </w:pPr>
            <w:r>
              <w:rPr>
                <w:rStyle w:val="Ninguno"/>
                <w:rFonts w:ascii="Tw Cen MT" w:eastAsia="Arial Unicode MS" w:hAnsi="Tw Cen MT"/>
                <w:u w:color="000000"/>
                <w:lang w:val="it-IT"/>
              </w:rPr>
              <w:t>LIC. EN DERECHO CESAR GERARDO ESQUIVIAS GARDUÑO.</w:t>
            </w:r>
          </w:p>
          <w:p w:rsidR="00E2331B" w:rsidRDefault="00C83894">
            <w:pPr>
              <w:tabs>
                <w:tab w:val="left" w:pos="567"/>
              </w:tabs>
              <w:jc w:val="center"/>
              <w:rPr>
                <w:rStyle w:val="Ninguno"/>
                <w:rFonts w:ascii="Tw Cen MT" w:eastAsia="Arial Unicode MS" w:hAnsi="Tw Cen MT"/>
                <w:u w:color="000000"/>
                <w:lang w:val="it-IT"/>
              </w:rPr>
            </w:pPr>
            <w:r>
              <w:rPr>
                <w:rStyle w:val="Ninguno"/>
                <w:rFonts w:ascii="Tw Cen MT" w:eastAsia="Arial Unicode MS" w:hAnsi="Tw Cen MT"/>
                <w:u w:color="000000"/>
                <w:lang w:val="it-IT"/>
              </w:rPr>
              <w:t>Regidor</w:t>
            </w:r>
            <w:r w:rsidR="00090287">
              <w:rPr>
                <w:rStyle w:val="Ninguno"/>
                <w:rFonts w:ascii="Tw Cen MT" w:eastAsia="Arial Unicode MS" w:hAnsi="Tw Cen MT"/>
                <w:u w:color="000000"/>
                <w:lang w:val="it-IT"/>
              </w:rPr>
              <w:t xml:space="preserve"> Presidente de la Comisión Edilicia de Seguridad y Prevención Ciudadana</w:t>
            </w:r>
            <w:r>
              <w:rPr>
                <w:rStyle w:val="Ninguno"/>
                <w:rFonts w:ascii="Tw Cen MT" w:eastAsia="Arial Unicode MS" w:hAnsi="Tw Cen MT"/>
                <w:u w:color="000000"/>
                <w:lang w:val="it-IT"/>
              </w:rPr>
              <w:t>.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331B" w:rsidRDefault="00C83894">
            <w:pPr>
              <w:tabs>
                <w:tab w:val="left" w:pos="567"/>
              </w:tabs>
              <w:jc w:val="center"/>
              <w:rPr>
                <w:rStyle w:val="Ninguno"/>
                <w:rFonts w:ascii="Tw Cen MT" w:eastAsia="Arial Unicode MS" w:hAnsi="Tw Cen MT"/>
                <w:u w:color="000000"/>
                <w:lang w:val="it-IT"/>
              </w:rPr>
            </w:pPr>
            <w:r>
              <w:rPr>
                <w:rStyle w:val="Ninguno"/>
                <w:rFonts w:ascii="Tw Cen MT" w:eastAsia="Arial Unicode MS" w:hAnsi="Tw Cen MT"/>
                <w:u w:color="000000"/>
                <w:lang w:val="it-IT"/>
              </w:rPr>
              <w:t>Presidente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331B" w:rsidRDefault="00C83894">
            <w:pPr>
              <w:tabs>
                <w:tab w:val="left" w:pos="567"/>
              </w:tabs>
              <w:jc w:val="center"/>
              <w:rPr>
                <w:rStyle w:val="Ninguno"/>
                <w:rFonts w:ascii="Tw Cen MT" w:eastAsia="Arial Unicode MS" w:hAnsi="Tw Cen MT"/>
                <w:u w:color="000000"/>
                <w:lang w:val="it-IT"/>
              </w:rPr>
            </w:pPr>
            <w:r>
              <w:rPr>
                <w:rStyle w:val="Ninguno"/>
                <w:rFonts w:ascii="Tw Cen MT" w:eastAsia="Arial Unicode MS" w:hAnsi="Tw Cen MT"/>
                <w:u w:color="000000"/>
                <w:lang w:val="it-IT"/>
              </w:rPr>
              <w:t>Presente</w:t>
            </w:r>
          </w:p>
        </w:tc>
      </w:tr>
      <w:tr w:rsidR="0074289A" w:rsidTr="00F83DD2">
        <w:trPr>
          <w:jc w:val="center"/>
        </w:trPr>
        <w:tc>
          <w:tcPr>
            <w:tcW w:w="4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89A" w:rsidRDefault="00090287" w:rsidP="00F83DD2">
            <w:pPr>
              <w:tabs>
                <w:tab w:val="left" w:pos="567"/>
              </w:tabs>
              <w:jc w:val="center"/>
              <w:rPr>
                <w:rStyle w:val="Ninguno"/>
                <w:rFonts w:ascii="Tw Cen MT" w:eastAsia="Arial Unicode MS" w:hAnsi="Tw Cen MT"/>
                <w:u w:color="000000"/>
                <w:lang w:val="it-IT"/>
              </w:rPr>
            </w:pPr>
            <w:r>
              <w:rPr>
                <w:rStyle w:val="Ninguno"/>
                <w:rFonts w:ascii="Tw Cen MT" w:eastAsia="Arial Unicode MS" w:hAnsi="Tw Cen MT"/>
                <w:u w:color="000000"/>
                <w:lang w:val="it-IT"/>
              </w:rPr>
              <w:t>LIC</w:t>
            </w:r>
            <w:r w:rsidR="0074289A">
              <w:rPr>
                <w:rStyle w:val="Ninguno"/>
                <w:rFonts w:ascii="Tw Cen MT" w:eastAsia="Arial Unicode MS" w:hAnsi="Tw Cen MT"/>
                <w:u w:color="000000"/>
                <w:lang w:val="it-IT"/>
              </w:rPr>
              <w:t xml:space="preserve">. </w:t>
            </w:r>
            <w:r w:rsidR="0074289A" w:rsidRPr="00090287">
              <w:rPr>
                <w:rStyle w:val="Ninguno"/>
                <w:rFonts w:ascii="Tw Cen MT" w:eastAsia="Arial Unicode MS" w:hAnsi="Tw Cen MT"/>
                <w:u w:color="000000"/>
                <w:lang w:val="it-IT"/>
              </w:rPr>
              <w:t>VER</w:t>
            </w:r>
            <w:r>
              <w:rPr>
                <w:rStyle w:val="Ninguno"/>
                <w:rFonts w:ascii="Tw Cen MT" w:eastAsia="Arial Unicode MS" w:hAnsi="Tw Cen MT"/>
                <w:u w:color="000000"/>
                <w:lang w:val="it-IT"/>
              </w:rPr>
              <w:t>ONICA YANIRA VELAZQUEZ SEPULVEDA</w:t>
            </w:r>
            <w:r w:rsidR="0074289A">
              <w:rPr>
                <w:rStyle w:val="Ninguno"/>
                <w:rFonts w:ascii="Tw Cen MT" w:eastAsia="Arial Unicode MS" w:hAnsi="Tw Cen MT"/>
                <w:u w:color="000000"/>
                <w:lang w:val="it-IT"/>
              </w:rPr>
              <w:t>.</w:t>
            </w:r>
          </w:p>
          <w:p w:rsidR="0074289A" w:rsidRDefault="0074289A" w:rsidP="00F83DD2">
            <w:pPr>
              <w:tabs>
                <w:tab w:val="left" w:pos="567"/>
              </w:tabs>
              <w:jc w:val="center"/>
              <w:rPr>
                <w:rStyle w:val="Ninguno"/>
                <w:rFonts w:ascii="Tw Cen MT" w:eastAsia="Arial Unicode MS" w:hAnsi="Tw Cen MT"/>
                <w:u w:color="000000"/>
                <w:lang w:val="it-IT"/>
              </w:rPr>
            </w:pPr>
            <w:r>
              <w:rPr>
                <w:rStyle w:val="Ninguno"/>
                <w:rFonts w:ascii="Tw Cen MT" w:eastAsia="Arial Unicode MS" w:hAnsi="Tw Cen MT"/>
                <w:u w:color="000000"/>
                <w:lang w:val="it-IT"/>
              </w:rPr>
              <w:t>Regidora.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89A" w:rsidRDefault="0074289A" w:rsidP="00F83DD2">
            <w:pPr>
              <w:tabs>
                <w:tab w:val="left" w:pos="567"/>
              </w:tabs>
              <w:jc w:val="center"/>
              <w:rPr>
                <w:rStyle w:val="Ninguno"/>
                <w:rFonts w:ascii="Tw Cen MT" w:eastAsia="Arial Unicode MS" w:hAnsi="Tw Cen MT"/>
                <w:u w:color="000000"/>
                <w:lang w:val="it-IT"/>
              </w:rPr>
            </w:pPr>
            <w:r>
              <w:rPr>
                <w:rStyle w:val="Ninguno"/>
                <w:rFonts w:ascii="Tw Cen MT" w:eastAsia="Arial Unicode MS" w:hAnsi="Tw Cen MT"/>
                <w:u w:color="000000"/>
              </w:rPr>
              <w:t>Vocal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89A" w:rsidRDefault="0074289A" w:rsidP="00F83DD2">
            <w:pPr>
              <w:tabs>
                <w:tab w:val="left" w:pos="567"/>
              </w:tabs>
              <w:jc w:val="center"/>
              <w:rPr>
                <w:rStyle w:val="Ninguno"/>
                <w:rFonts w:ascii="Tw Cen MT" w:eastAsia="Arial Unicode MS" w:hAnsi="Tw Cen MT"/>
                <w:u w:color="000000"/>
                <w:lang w:val="it-IT"/>
              </w:rPr>
            </w:pPr>
            <w:r>
              <w:rPr>
                <w:rStyle w:val="Ninguno"/>
                <w:rFonts w:ascii="Tw Cen MT" w:eastAsia="Arial Unicode MS" w:hAnsi="Tw Cen MT"/>
                <w:u w:color="000000"/>
                <w:lang w:val="it-IT"/>
              </w:rPr>
              <w:t>Presente</w:t>
            </w:r>
          </w:p>
        </w:tc>
      </w:tr>
      <w:tr w:rsidR="0074289A" w:rsidTr="00F83DD2">
        <w:trPr>
          <w:jc w:val="center"/>
        </w:trPr>
        <w:tc>
          <w:tcPr>
            <w:tcW w:w="4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89A" w:rsidRDefault="00090287" w:rsidP="00F83DD2">
            <w:pPr>
              <w:tabs>
                <w:tab w:val="left" w:pos="567"/>
              </w:tabs>
              <w:jc w:val="center"/>
              <w:rPr>
                <w:rStyle w:val="Ninguno"/>
                <w:rFonts w:ascii="Tw Cen MT" w:eastAsia="Arial Unicode MS" w:hAnsi="Tw Cen MT"/>
                <w:u w:color="000000"/>
                <w:lang w:val="it-IT"/>
              </w:rPr>
            </w:pPr>
            <w:r>
              <w:rPr>
                <w:rStyle w:val="Ninguno"/>
                <w:rFonts w:ascii="Tw Cen MT" w:eastAsia="Arial Unicode MS" w:hAnsi="Tw Cen MT"/>
                <w:u w:color="000000"/>
                <w:lang w:val="it-IT"/>
              </w:rPr>
              <w:t>LIC. LAURA LILIANA OLEA FRIAS</w:t>
            </w:r>
            <w:r w:rsidR="0074289A">
              <w:rPr>
                <w:rStyle w:val="Ninguno"/>
                <w:rFonts w:ascii="Tw Cen MT" w:eastAsia="Arial Unicode MS" w:hAnsi="Tw Cen MT"/>
                <w:u w:color="000000"/>
                <w:lang w:val="it-IT"/>
              </w:rPr>
              <w:t>.</w:t>
            </w:r>
          </w:p>
          <w:p w:rsidR="0074289A" w:rsidRDefault="0074289A" w:rsidP="00F83DD2">
            <w:pPr>
              <w:tabs>
                <w:tab w:val="left" w:pos="567"/>
              </w:tabs>
              <w:jc w:val="center"/>
              <w:rPr>
                <w:rStyle w:val="Ninguno"/>
                <w:rFonts w:ascii="Tw Cen MT" w:eastAsia="Arial Unicode MS" w:hAnsi="Tw Cen MT"/>
                <w:u w:color="000000"/>
                <w:lang w:val="it-IT"/>
              </w:rPr>
            </w:pPr>
            <w:r>
              <w:rPr>
                <w:rStyle w:val="Ninguno"/>
                <w:rFonts w:ascii="Tw Cen MT" w:eastAsia="Arial Unicode MS" w:hAnsi="Tw Cen MT"/>
                <w:u w:color="000000"/>
                <w:lang w:val="it-IT"/>
              </w:rPr>
              <w:t>Regidor</w:t>
            </w:r>
            <w:r w:rsidR="00090287">
              <w:rPr>
                <w:rStyle w:val="Ninguno"/>
                <w:rFonts w:ascii="Tw Cen MT" w:eastAsia="Arial Unicode MS" w:hAnsi="Tw Cen MT"/>
                <w:u w:color="000000"/>
                <w:lang w:val="it-IT"/>
              </w:rPr>
              <w:t>a</w:t>
            </w:r>
            <w:r>
              <w:rPr>
                <w:rStyle w:val="Ninguno"/>
                <w:rFonts w:ascii="Tw Cen MT" w:eastAsia="Arial Unicode MS" w:hAnsi="Tw Cen MT"/>
                <w:u w:color="000000"/>
                <w:lang w:val="it-IT"/>
              </w:rPr>
              <w:t>.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89A" w:rsidRDefault="0074289A" w:rsidP="00F83DD2">
            <w:pPr>
              <w:tabs>
                <w:tab w:val="left" w:pos="567"/>
              </w:tabs>
              <w:jc w:val="center"/>
              <w:rPr>
                <w:rStyle w:val="Ninguno"/>
                <w:rFonts w:ascii="Tw Cen MT" w:eastAsia="Arial Unicode MS" w:hAnsi="Tw Cen MT"/>
                <w:u w:color="000000"/>
                <w:lang w:val="it-IT"/>
              </w:rPr>
            </w:pPr>
            <w:r>
              <w:rPr>
                <w:rStyle w:val="Ninguno"/>
                <w:rFonts w:ascii="Tw Cen MT" w:eastAsia="Arial Unicode MS" w:hAnsi="Tw Cen MT"/>
                <w:u w:color="000000"/>
                <w:lang w:val="it-IT"/>
              </w:rPr>
              <w:t>Vocal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89A" w:rsidRDefault="0074289A" w:rsidP="00F83DD2">
            <w:pPr>
              <w:tabs>
                <w:tab w:val="left" w:pos="567"/>
              </w:tabs>
              <w:jc w:val="center"/>
              <w:rPr>
                <w:rStyle w:val="Ninguno"/>
                <w:rFonts w:ascii="Tw Cen MT" w:eastAsia="Arial Unicode MS" w:hAnsi="Tw Cen MT"/>
                <w:u w:color="000000"/>
                <w:lang w:val="it-IT"/>
              </w:rPr>
            </w:pPr>
            <w:r>
              <w:rPr>
                <w:rStyle w:val="Ninguno"/>
                <w:rFonts w:ascii="Tw Cen MT" w:eastAsia="Arial Unicode MS" w:hAnsi="Tw Cen MT"/>
                <w:u w:color="000000"/>
                <w:lang w:val="it-IT"/>
              </w:rPr>
              <w:t>Presente</w:t>
            </w:r>
          </w:p>
        </w:tc>
      </w:tr>
      <w:tr w:rsidR="0074289A" w:rsidTr="00F83DD2">
        <w:trPr>
          <w:jc w:val="center"/>
        </w:trPr>
        <w:tc>
          <w:tcPr>
            <w:tcW w:w="4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89A" w:rsidRDefault="0074289A" w:rsidP="00F83DD2">
            <w:pPr>
              <w:tabs>
                <w:tab w:val="left" w:pos="567"/>
              </w:tabs>
              <w:jc w:val="center"/>
              <w:rPr>
                <w:rStyle w:val="Ninguno"/>
                <w:rFonts w:ascii="Tw Cen MT" w:eastAsia="Arial Unicode MS" w:hAnsi="Tw Cen MT"/>
                <w:u w:color="000000"/>
                <w:lang w:val="it-IT"/>
              </w:rPr>
            </w:pPr>
            <w:r>
              <w:rPr>
                <w:rStyle w:val="Ninguno"/>
                <w:rFonts w:ascii="Tw Cen MT" w:eastAsia="Arial Unicode MS" w:hAnsi="Tw Cen MT"/>
                <w:u w:color="000000"/>
                <w:lang w:val="it-IT"/>
              </w:rPr>
              <w:t xml:space="preserve">LIC. </w:t>
            </w:r>
            <w:r w:rsidR="00090287">
              <w:rPr>
                <w:rStyle w:val="Ninguno"/>
                <w:rFonts w:ascii="Tw Cen MT" w:eastAsia="Arial Unicode MS" w:hAnsi="Tw Cen MT"/>
                <w:u w:color="000000"/>
                <w:lang w:val="it-IT"/>
              </w:rPr>
              <w:t>FRANCISCO JAVIER ARANA OROZCO</w:t>
            </w:r>
            <w:r>
              <w:rPr>
                <w:rStyle w:val="Ninguno"/>
                <w:rFonts w:ascii="Tw Cen MT" w:eastAsia="Arial Unicode MS" w:hAnsi="Tw Cen MT"/>
                <w:u w:color="000000"/>
                <w:lang w:val="it-IT"/>
              </w:rPr>
              <w:t>.</w:t>
            </w:r>
          </w:p>
          <w:p w:rsidR="0074289A" w:rsidRDefault="0074289A" w:rsidP="00F83DD2">
            <w:pPr>
              <w:tabs>
                <w:tab w:val="left" w:pos="567"/>
              </w:tabs>
              <w:jc w:val="center"/>
              <w:rPr>
                <w:rStyle w:val="Ninguno"/>
                <w:rFonts w:ascii="Tw Cen MT" w:eastAsia="Arial Unicode MS" w:hAnsi="Tw Cen MT"/>
                <w:u w:color="000000"/>
                <w:lang w:val="it-IT"/>
              </w:rPr>
            </w:pPr>
            <w:r>
              <w:rPr>
                <w:rStyle w:val="Ninguno"/>
                <w:rFonts w:ascii="Tw Cen MT" w:eastAsia="Arial Unicode MS" w:hAnsi="Tw Cen MT"/>
                <w:u w:color="000000"/>
                <w:lang w:val="it-IT"/>
              </w:rPr>
              <w:t>Regidor.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89A" w:rsidRDefault="0074289A" w:rsidP="00F83DD2">
            <w:pPr>
              <w:tabs>
                <w:tab w:val="left" w:pos="567"/>
              </w:tabs>
              <w:jc w:val="center"/>
              <w:rPr>
                <w:rStyle w:val="Ninguno"/>
                <w:rFonts w:ascii="Tw Cen MT" w:eastAsia="Arial Unicode MS" w:hAnsi="Tw Cen MT"/>
                <w:u w:color="000000"/>
                <w:lang w:val="it-IT"/>
              </w:rPr>
            </w:pPr>
            <w:r>
              <w:rPr>
                <w:rStyle w:val="Ninguno"/>
                <w:rFonts w:ascii="Tw Cen MT" w:eastAsia="Arial Unicode MS" w:hAnsi="Tw Cen MT"/>
                <w:u w:color="000000"/>
                <w:lang w:val="it-IT"/>
              </w:rPr>
              <w:t>Vocal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89A" w:rsidRDefault="0074289A" w:rsidP="00F83DD2">
            <w:pPr>
              <w:tabs>
                <w:tab w:val="left" w:pos="567"/>
              </w:tabs>
              <w:jc w:val="center"/>
              <w:rPr>
                <w:rStyle w:val="Ninguno"/>
                <w:rFonts w:ascii="Tw Cen MT" w:eastAsia="Arial Unicode MS" w:hAnsi="Tw Cen MT"/>
                <w:u w:color="000000"/>
                <w:lang w:val="it-IT"/>
              </w:rPr>
            </w:pPr>
            <w:r>
              <w:rPr>
                <w:rStyle w:val="Ninguno"/>
                <w:rFonts w:ascii="Tw Cen MT" w:eastAsia="Arial Unicode MS" w:hAnsi="Tw Cen MT"/>
                <w:u w:color="000000"/>
                <w:lang w:val="it-IT"/>
              </w:rPr>
              <w:t>Presente</w:t>
            </w:r>
          </w:p>
        </w:tc>
      </w:tr>
      <w:tr w:rsidR="0074289A" w:rsidTr="00F83DD2">
        <w:trPr>
          <w:jc w:val="center"/>
        </w:trPr>
        <w:tc>
          <w:tcPr>
            <w:tcW w:w="4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89A" w:rsidRDefault="0074289A" w:rsidP="00F83DD2">
            <w:pPr>
              <w:tabs>
                <w:tab w:val="left" w:pos="567"/>
              </w:tabs>
              <w:jc w:val="center"/>
              <w:rPr>
                <w:rStyle w:val="Ninguno"/>
                <w:rFonts w:ascii="Tw Cen MT" w:eastAsia="Arial Unicode MS" w:hAnsi="Tw Cen MT"/>
                <w:u w:color="000000"/>
                <w:lang w:val="it-IT"/>
              </w:rPr>
            </w:pPr>
            <w:r>
              <w:rPr>
                <w:rStyle w:val="Ninguno"/>
                <w:rFonts w:ascii="Tw Cen MT" w:eastAsia="Arial Unicode MS" w:hAnsi="Tw Cen MT"/>
                <w:u w:color="000000"/>
                <w:lang w:val="it-IT"/>
              </w:rPr>
              <w:t>L</w:t>
            </w:r>
            <w:r w:rsidR="00090287">
              <w:rPr>
                <w:rStyle w:val="Ninguno"/>
                <w:rFonts w:ascii="Tw Cen MT" w:eastAsia="Arial Unicode MS" w:hAnsi="Tw Cen MT"/>
                <w:u w:color="000000"/>
                <w:lang w:val="it-IT"/>
              </w:rPr>
              <w:t>AE</w:t>
            </w:r>
            <w:r>
              <w:rPr>
                <w:rStyle w:val="Ninguno"/>
                <w:rFonts w:ascii="Tw Cen MT" w:eastAsia="Arial Unicode MS" w:hAnsi="Tw Cen MT"/>
                <w:u w:color="000000"/>
                <w:lang w:val="it-IT"/>
              </w:rPr>
              <w:t xml:space="preserve">. </w:t>
            </w:r>
            <w:r w:rsidR="00090287">
              <w:rPr>
                <w:rStyle w:val="Ninguno"/>
                <w:rFonts w:ascii="Tw Cen MT" w:eastAsia="Arial Unicode MS" w:hAnsi="Tw Cen MT"/>
                <w:u w:color="000000"/>
                <w:lang w:val="it-IT"/>
              </w:rPr>
              <w:t>SANTOS HERNANDEZ CAMARENA</w:t>
            </w:r>
            <w:r>
              <w:rPr>
                <w:rStyle w:val="Ninguno"/>
                <w:rFonts w:ascii="Tw Cen MT" w:eastAsia="Arial Unicode MS" w:hAnsi="Tw Cen MT"/>
                <w:u w:color="000000"/>
                <w:lang w:val="it-IT"/>
              </w:rPr>
              <w:t>.</w:t>
            </w:r>
          </w:p>
          <w:p w:rsidR="0074289A" w:rsidRDefault="0074289A" w:rsidP="00F83DD2">
            <w:pPr>
              <w:tabs>
                <w:tab w:val="left" w:pos="567"/>
              </w:tabs>
              <w:jc w:val="center"/>
              <w:rPr>
                <w:rStyle w:val="Ninguno"/>
                <w:rFonts w:ascii="Tw Cen MT" w:eastAsia="Arial Unicode MS" w:hAnsi="Tw Cen MT"/>
                <w:u w:color="000000"/>
                <w:lang w:val="it-IT"/>
              </w:rPr>
            </w:pPr>
            <w:r>
              <w:rPr>
                <w:rStyle w:val="Ninguno"/>
                <w:rFonts w:ascii="Tw Cen MT" w:eastAsia="Arial Unicode MS" w:hAnsi="Tw Cen MT"/>
                <w:u w:color="000000"/>
                <w:lang w:val="it-IT"/>
              </w:rPr>
              <w:t>Regidor</w:t>
            </w:r>
            <w:r w:rsidR="00090287">
              <w:rPr>
                <w:rStyle w:val="Ninguno"/>
                <w:rFonts w:ascii="Tw Cen MT" w:eastAsia="Arial Unicode MS" w:hAnsi="Tw Cen MT"/>
                <w:u w:color="000000"/>
                <w:lang w:val="it-IT"/>
              </w:rPr>
              <w:t xml:space="preserve"> Presidente de la Comisión Edilicia de Servicios Publicos Municipales</w:t>
            </w:r>
            <w:r>
              <w:rPr>
                <w:rStyle w:val="Ninguno"/>
                <w:rFonts w:ascii="Tw Cen MT" w:eastAsia="Arial Unicode MS" w:hAnsi="Tw Cen MT"/>
                <w:u w:color="000000"/>
                <w:lang w:val="it-IT"/>
              </w:rPr>
              <w:t>.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89A" w:rsidRDefault="0074289A" w:rsidP="00F83DD2">
            <w:pPr>
              <w:tabs>
                <w:tab w:val="left" w:pos="567"/>
              </w:tabs>
              <w:jc w:val="center"/>
              <w:rPr>
                <w:rStyle w:val="Ninguno"/>
                <w:rFonts w:ascii="Tw Cen MT" w:eastAsia="Arial Unicode MS" w:hAnsi="Tw Cen MT"/>
                <w:u w:color="000000"/>
                <w:lang w:val="it-IT"/>
              </w:rPr>
            </w:pPr>
            <w:r>
              <w:rPr>
                <w:rStyle w:val="Ninguno"/>
                <w:rFonts w:ascii="Tw Cen MT" w:eastAsia="Arial Unicode MS" w:hAnsi="Tw Cen MT"/>
                <w:u w:color="000000"/>
                <w:lang w:val="it-IT"/>
              </w:rPr>
              <w:t>Presidente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89A" w:rsidRDefault="0074289A" w:rsidP="00F83DD2">
            <w:pPr>
              <w:tabs>
                <w:tab w:val="left" w:pos="567"/>
              </w:tabs>
              <w:jc w:val="center"/>
              <w:rPr>
                <w:rStyle w:val="Ninguno"/>
                <w:rFonts w:ascii="Tw Cen MT" w:eastAsia="Arial Unicode MS" w:hAnsi="Tw Cen MT"/>
                <w:u w:color="000000"/>
                <w:lang w:val="it-IT"/>
              </w:rPr>
            </w:pPr>
            <w:r>
              <w:rPr>
                <w:rStyle w:val="Ninguno"/>
                <w:rFonts w:ascii="Tw Cen MT" w:eastAsia="Arial Unicode MS" w:hAnsi="Tw Cen MT"/>
                <w:u w:color="000000"/>
                <w:lang w:val="it-IT"/>
              </w:rPr>
              <w:t>Presente</w:t>
            </w:r>
          </w:p>
        </w:tc>
      </w:tr>
    </w:tbl>
    <w:p w:rsidR="00E2331B" w:rsidRDefault="00E2331B">
      <w:pPr>
        <w:jc w:val="both"/>
        <w:rPr>
          <w:rStyle w:val="Ninguno"/>
          <w:rFonts w:ascii="Tw Cen MT" w:eastAsia="Arial Unicode MS" w:hAnsi="Tw Cen MT"/>
          <w:u w:color="000000"/>
          <w:lang w:val="it-IT"/>
        </w:rPr>
      </w:pPr>
    </w:p>
    <w:p w:rsidR="00E2331B" w:rsidRDefault="00C83894">
      <w:pPr>
        <w:jc w:val="both"/>
        <w:rPr>
          <w:rStyle w:val="Ninguno"/>
          <w:rFonts w:ascii="Tw Cen MT" w:eastAsia="Arial Unicode MS" w:hAnsi="Tw Cen MT"/>
          <w:u w:color="000000"/>
          <w:lang w:val="it-IT"/>
        </w:rPr>
      </w:pPr>
      <w:r>
        <w:rPr>
          <w:rStyle w:val="Ninguno"/>
          <w:rFonts w:ascii="Tw Cen MT" w:eastAsia="Arial Unicode MS" w:hAnsi="Tw Cen MT"/>
          <w:b/>
          <w:u w:color="000000"/>
          <w:lang w:val="it-IT"/>
        </w:rPr>
        <w:t>Secretario Técnico Gerardo Antonio Rodríguez García:</w:t>
      </w:r>
      <w:r>
        <w:rPr>
          <w:rStyle w:val="Ninguno"/>
          <w:rFonts w:ascii="Tw Cen MT" w:eastAsia="Arial Unicode MS" w:hAnsi="Tw Cen MT"/>
          <w:u w:color="000000"/>
          <w:lang w:val="it-IT"/>
        </w:rPr>
        <w:t xml:space="preserve"> Le informo Presidente que se encuentran presentes la totalidad de los regidores de esta</w:t>
      </w:r>
      <w:r w:rsidR="00090287">
        <w:rPr>
          <w:rStyle w:val="Ninguno"/>
          <w:rFonts w:ascii="Tw Cen MT" w:eastAsia="Arial Unicode MS" w:hAnsi="Tw Cen MT"/>
          <w:u w:color="000000"/>
          <w:lang w:val="it-IT"/>
        </w:rPr>
        <w:t>s</w:t>
      </w:r>
      <w:r>
        <w:rPr>
          <w:rStyle w:val="Ninguno"/>
          <w:rFonts w:ascii="Tw Cen MT" w:eastAsia="Arial Unicode MS" w:hAnsi="Tw Cen MT"/>
          <w:u w:color="000000"/>
          <w:lang w:val="it-IT"/>
        </w:rPr>
        <w:t xml:space="preserve"> Comisi</w:t>
      </w:r>
      <w:r w:rsidR="00090287">
        <w:rPr>
          <w:rStyle w:val="Ninguno"/>
          <w:rFonts w:ascii="Tw Cen MT" w:eastAsia="Arial Unicode MS" w:hAnsi="Tw Cen MT"/>
          <w:u w:color="000000"/>
          <w:lang w:val="it-IT"/>
        </w:rPr>
        <w:t>ones</w:t>
      </w:r>
      <w:r>
        <w:rPr>
          <w:rStyle w:val="Ninguno"/>
          <w:rFonts w:ascii="Tw Cen MT" w:eastAsia="Arial Unicode MS" w:hAnsi="Tw Cen MT"/>
          <w:u w:color="000000"/>
          <w:lang w:val="it-IT"/>
        </w:rPr>
        <w:t xml:space="preserve"> Edilicia</w:t>
      </w:r>
      <w:r w:rsidR="00090287">
        <w:rPr>
          <w:rStyle w:val="Ninguno"/>
          <w:rFonts w:ascii="Tw Cen MT" w:eastAsia="Arial Unicode MS" w:hAnsi="Tw Cen MT"/>
          <w:u w:color="000000"/>
          <w:lang w:val="it-IT"/>
        </w:rPr>
        <w:t>s</w:t>
      </w:r>
      <w:r>
        <w:rPr>
          <w:rStyle w:val="Ninguno"/>
          <w:rFonts w:ascii="Tw Cen MT" w:eastAsia="Arial Unicode MS" w:hAnsi="Tw Cen MT"/>
          <w:u w:color="000000"/>
          <w:lang w:val="it-IT"/>
        </w:rPr>
        <w:t xml:space="preserve">. </w:t>
      </w:r>
    </w:p>
    <w:p w:rsidR="00E2331B" w:rsidRDefault="00E2331B">
      <w:pPr>
        <w:jc w:val="both"/>
        <w:rPr>
          <w:rStyle w:val="Ninguno"/>
          <w:rFonts w:ascii="Tw Cen MT" w:eastAsia="Arial Unicode MS" w:hAnsi="Tw Cen MT"/>
          <w:u w:color="000000"/>
          <w:lang w:val="it-IT"/>
        </w:rPr>
      </w:pPr>
    </w:p>
    <w:p w:rsidR="00E2331B" w:rsidRDefault="00C83894">
      <w:pPr>
        <w:jc w:val="both"/>
        <w:rPr>
          <w:rStyle w:val="Ninguno"/>
          <w:rFonts w:ascii="Tw Cen MT" w:eastAsia="Arial Unicode MS" w:hAnsi="Tw Cen MT"/>
          <w:u w:color="000000"/>
          <w:lang w:val="it-IT"/>
        </w:rPr>
      </w:pPr>
      <w:r>
        <w:rPr>
          <w:rStyle w:val="Ninguno"/>
          <w:rFonts w:ascii="Tw Cen MT" w:eastAsia="Arial Unicode MS" w:hAnsi="Tw Cen MT"/>
          <w:b/>
          <w:u w:color="000000"/>
          <w:lang w:val="it-IT"/>
        </w:rPr>
        <w:t>Regidor Presidente Cesar Gerardo Esquivias Garduño</w:t>
      </w:r>
      <w:r>
        <w:rPr>
          <w:rStyle w:val="Ninguno"/>
          <w:rFonts w:ascii="Tw Cen MT" w:eastAsia="Arial Unicode MS" w:hAnsi="Tw Cen MT"/>
          <w:u w:color="000000"/>
          <w:lang w:val="it-IT"/>
        </w:rPr>
        <w:t xml:space="preserve">: Se declara cuórum legal y formalmente iniciada la presente Sesión </w:t>
      </w:r>
      <w:r w:rsidR="00090287">
        <w:rPr>
          <w:rStyle w:val="Ninguno"/>
          <w:rFonts w:ascii="Tw Cen MT" w:eastAsia="Arial Unicode MS" w:hAnsi="Tw Cen MT"/>
          <w:u w:color="000000"/>
          <w:lang w:val="it-IT"/>
        </w:rPr>
        <w:t>Conjunta</w:t>
      </w:r>
      <w:r>
        <w:rPr>
          <w:rStyle w:val="Ninguno"/>
          <w:rFonts w:ascii="Tw Cen MT" w:eastAsia="Arial Unicode MS" w:hAnsi="Tw Cen MT"/>
          <w:u w:color="000000"/>
          <w:lang w:val="it-IT"/>
        </w:rPr>
        <w:t>.</w:t>
      </w:r>
    </w:p>
    <w:p w:rsidR="00E2331B" w:rsidRDefault="00E2331B">
      <w:pPr>
        <w:jc w:val="both"/>
        <w:rPr>
          <w:rStyle w:val="Ninguno"/>
          <w:rFonts w:ascii="Tw Cen MT" w:eastAsia="Arial Unicode MS" w:hAnsi="Tw Cen MT"/>
          <w:u w:color="000000"/>
          <w:lang w:val="it-IT"/>
        </w:rPr>
      </w:pPr>
    </w:p>
    <w:p w:rsidR="00E2331B" w:rsidRDefault="00C83894">
      <w:pPr>
        <w:jc w:val="both"/>
        <w:rPr>
          <w:rStyle w:val="Ninguno"/>
          <w:rFonts w:ascii="Tw Cen MT" w:eastAsia="Arial Unicode MS" w:hAnsi="Tw Cen MT"/>
          <w:u w:color="000000"/>
          <w:lang w:val="it-IT"/>
        </w:rPr>
      </w:pPr>
      <w:r>
        <w:rPr>
          <w:rStyle w:val="Ninguno"/>
          <w:rFonts w:ascii="Tw Cen MT" w:eastAsia="Arial Unicode MS" w:hAnsi="Tw Cen MT"/>
          <w:b/>
          <w:u w:color="000000"/>
          <w:lang w:val="it-IT"/>
        </w:rPr>
        <w:t>Regidor Presidente Cesar Gerardo Esquivias Garduño:</w:t>
      </w:r>
      <w:r>
        <w:rPr>
          <w:rStyle w:val="Ninguno"/>
          <w:rFonts w:ascii="Tw Cen MT" w:eastAsia="Arial Unicode MS" w:hAnsi="Tw Cen MT"/>
          <w:u w:color="000000"/>
          <w:lang w:val="it-IT"/>
        </w:rPr>
        <w:t xml:space="preserve"> En cumplimiento al segundo punto del orden del día instruyo al secretario técnico de lectura a la Orden del Día.</w:t>
      </w:r>
    </w:p>
    <w:p w:rsidR="00F16FF1" w:rsidRDefault="00F16FF1">
      <w:pPr>
        <w:jc w:val="both"/>
        <w:rPr>
          <w:rStyle w:val="Ninguno"/>
          <w:rFonts w:ascii="Tw Cen MT" w:eastAsia="Arial Unicode MS" w:hAnsi="Tw Cen MT"/>
          <w:u w:color="000000"/>
          <w:lang w:val="it-IT"/>
        </w:rPr>
      </w:pPr>
    </w:p>
    <w:p w:rsidR="00E2331B" w:rsidRDefault="00C83894">
      <w:pPr>
        <w:jc w:val="both"/>
        <w:rPr>
          <w:rStyle w:val="Ninguno"/>
          <w:rFonts w:ascii="Tw Cen MT" w:eastAsia="Arial Unicode MS" w:hAnsi="Tw Cen MT"/>
          <w:u w:color="000000"/>
          <w:lang w:val="it-IT"/>
        </w:rPr>
      </w:pPr>
      <w:r>
        <w:rPr>
          <w:rStyle w:val="Ninguno"/>
          <w:rFonts w:ascii="Tw Cen MT" w:eastAsia="Arial Unicode MS" w:hAnsi="Tw Cen MT"/>
          <w:b/>
          <w:u w:color="000000"/>
          <w:lang w:val="it-IT"/>
        </w:rPr>
        <w:t xml:space="preserve">Secretario Técnico Gerardo Antonio Rodríguez García: </w:t>
      </w:r>
      <w:r>
        <w:rPr>
          <w:rStyle w:val="Ninguno"/>
          <w:rFonts w:ascii="Tw Cen MT" w:eastAsia="Arial Unicode MS" w:hAnsi="Tw Cen MT"/>
          <w:u w:color="000000"/>
          <w:lang w:val="it-IT"/>
        </w:rPr>
        <w:t>Como lo Instruye Regidor Presidente:</w:t>
      </w:r>
    </w:p>
    <w:p w:rsidR="00F77DEE" w:rsidRDefault="00F77DEE" w:rsidP="00F77DEE">
      <w:pPr>
        <w:pStyle w:val="CuerpoA"/>
        <w:shd w:val="clear" w:color="auto" w:fill="FFFFFF"/>
        <w:spacing w:after="0" w:line="240" w:lineRule="auto"/>
        <w:jc w:val="center"/>
        <w:rPr>
          <w:rStyle w:val="Ninguno"/>
          <w:rFonts w:ascii="Tw Cen MT" w:hAnsi="Tw Cen MT" w:cs="Tw Cen MT"/>
          <w:b/>
          <w:bCs/>
          <w:spacing w:val="20"/>
        </w:rPr>
      </w:pPr>
    </w:p>
    <w:p w:rsidR="00F77DEE" w:rsidRDefault="00F77DEE" w:rsidP="00F77DEE">
      <w:pPr>
        <w:pStyle w:val="CuerpoA"/>
        <w:shd w:val="clear" w:color="auto" w:fill="FFFFFF"/>
        <w:spacing w:after="0" w:line="240" w:lineRule="auto"/>
        <w:jc w:val="center"/>
      </w:pPr>
      <w:r>
        <w:rPr>
          <w:rStyle w:val="Ninguno"/>
          <w:rFonts w:ascii="Tw Cen MT" w:hAnsi="Tw Cen MT" w:cs="Tw Cen MT"/>
          <w:b/>
          <w:bCs/>
          <w:spacing w:val="20"/>
        </w:rPr>
        <w:t>ORDEN DEL DÍA.</w:t>
      </w:r>
    </w:p>
    <w:p w:rsidR="00F77DEE" w:rsidRDefault="00F77DEE" w:rsidP="00F77DEE">
      <w:pPr>
        <w:pStyle w:val="CuerpoA"/>
        <w:shd w:val="clear" w:color="auto" w:fill="FFFFFF"/>
        <w:spacing w:after="0" w:line="240" w:lineRule="auto"/>
        <w:jc w:val="center"/>
      </w:pPr>
    </w:p>
    <w:p w:rsidR="00F77DEE" w:rsidRDefault="00F77DEE" w:rsidP="00F77DEE">
      <w:pPr>
        <w:pStyle w:val="CuerpoA"/>
        <w:numPr>
          <w:ilvl w:val="0"/>
          <w:numId w:val="3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hd w:val="clear" w:color="auto" w:fill="FFFFFF"/>
        <w:tabs>
          <w:tab w:val="left" w:pos="1134"/>
        </w:tabs>
        <w:spacing w:after="0" w:line="240" w:lineRule="auto"/>
        <w:ind w:left="1134" w:hanging="708"/>
        <w:jc w:val="both"/>
      </w:pPr>
      <w:r>
        <w:rPr>
          <w:rStyle w:val="Ninguno"/>
          <w:rFonts w:ascii="Tw Cen MT" w:eastAsia="Arial Unicode MS" w:hAnsi="Tw Cen MT" w:cs="Tw Cen MT"/>
        </w:rPr>
        <w:t xml:space="preserve">Registro de asistencia y declaración del </w:t>
      </w:r>
      <w:r>
        <w:rPr>
          <w:rStyle w:val="Ninguno"/>
          <w:rFonts w:ascii="Tw Cen MT" w:eastAsia="Arial Unicode MS" w:hAnsi="Tw Cen MT" w:cs="Tw Cen MT"/>
          <w:i/>
          <w:iCs/>
        </w:rPr>
        <w:t>cuó</w:t>
      </w:r>
      <w:r>
        <w:rPr>
          <w:rStyle w:val="Ninguno"/>
          <w:rFonts w:ascii="Tw Cen MT" w:eastAsia="Arial Unicode MS" w:hAnsi="Tw Cen MT" w:cs="Tw Cen MT"/>
          <w:i/>
          <w:iCs/>
          <w:lang w:val="pt-PT"/>
        </w:rPr>
        <w:t>rum</w:t>
      </w:r>
      <w:r>
        <w:rPr>
          <w:rStyle w:val="Ninguno"/>
          <w:rFonts w:ascii="Tw Cen MT" w:eastAsia="Arial Unicode MS" w:hAnsi="Tw Cen MT" w:cs="Tw Cen MT"/>
          <w:lang w:val="pt-PT"/>
        </w:rPr>
        <w:t>.</w:t>
      </w:r>
    </w:p>
    <w:p w:rsidR="00F77DEE" w:rsidRDefault="00F77DEE" w:rsidP="00F77DEE">
      <w:pPr>
        <w:pStyle w:val="CuerpoA"/>
        <w:shd w:val="clear" w:color="auto" w:fill="FFFFFF"/>
        <w:tabs>
          <w:tab w:val="left" w:pos="1134"/>
        </w:tabs>
        <w:spacing w:after="0" w:line="240" w:lineRule="auto"/>
        <w:ind w:left="1134" w:hanging="708"/>
        <w:jc w:val="both"/>
      </w:pPr>
    </w:p>
    <w:p w:rsidR="00F77DEE" w:rsidRDefault="00F77DEE" w:rsidP="00F77DEE">
      <w:pPr>
        <w:pStyle w:val="CuerpoA"/>
        <w:numPr>
          <w:ilvl w:val="0"/>
          <w:numId w:val="3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hd w:val="clear" w:color="auto" w:fill="FFFFFF"/>
        <w:tabs>
          <w:tab w:val="left" w:pos="1134"/>
        </w:tabs>
        <w:spacing w:after="0" w:line="240" w:lineRule="auto"/>
        <w:ind w:left="1134" w:hanging="708"/>
        <w:jc w:val="both"/>
      </w:pPr>
      <w:r>
        <w:rPr>
          <w:rStyle w:val="Ninguno"/>
          <w:rFonts w:ascii="Tw Cen MT" w:eastAsia="Arial Unicode MS" w:hAnsi="Tw Cen MT" w:cs="Tw Cen MT"/>
        </w:rPr>
        <w:t>Lectura y en su caso aprobación del orden del día</w:t>
      </w:r>
      <w:r>
        <w:rPr>
          <w:rStyle w:val="Ninguno"/>
          <w:rFonts w:ascii="Tw Cen MT" w:eastAsia="Arial Unicode MS" w:hAnsi="Tw Cen MT" w:cs="Tw Cen MT"/>
          <w:lang w:val="it-IT"/>
        </w:rPr>
        <w:t>.</w:t>
      </w:r>
    </w:p>
    <w:p w:rsidR="00F77DEE" w:rsidRDefault="00F77DEE" w:rsidP="00F77DEE">
      <w:pPr>
        <w:pStyle w:val="CuerpoA"/>
        <w:shd w:val="clear" w:color="auto" w:fill="FFFFFF"/>
        <w:tabs>
          <w:tab w:val="left" w:pos="1134"/>
        </w:tabs>
        <w:spacing w:after="0" w:line="240" w:lineRule="auto"/>
        <w:ind w:left="1143"/>
        <w:jc w:val="both"/>
      </w:pPr>
    </w:p>
    <w:p w:rsidR="00F77DEE" w:rsidRPr="004318A6" w:rsidRDefault="00F77DEE" w:rsidP="00F77DEE">
      <w:pPr>
        <w:pStyle w:val="CuerpoA"/>
        <w:numPr>
          <w:ilvl w:val="0"/>
          <w:numId w:val="3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hd w:val="clear" w:color="auto" w:fill="FFFFFF"/>
        <w:tabs>
          <w:tab w:val="left" w:pos="1134"/>
        </w:tabs>
        <w:spacing w:after="0" w:line="240" w:lineRule="auto"/>
        <w:ind w:left="1134" w:hanging="708"/>
        <w:jc w:val="both"/>
        <w:rPr>
          <w:rStyle w:val="Ninguno"/>
        </w:rPr>
      </w:pPr>
      <w:r>
        <w:rPr>
          <w:rStyle w:val="Ninguno"/>
          <w:rFonts w:ascii="Tw Cen MT" w:eastAsia="Arial Unicode MS" w:hAnsi="Tw Cen MT" w:cs="Tw Cen MT"/>
          <w:lang w:val="it-IT"/>
        </w:rPr>
        <w:t>Aprobación de la acta de la Vigésima Segunda Sesión Ordinaria de fecha 31 de Julio de 202</w:t>
      </w:r>
      <w:bookmarkStart w:id="1" w:name="_Hlk192589761"/>
      <w:bookmarkEnd w:id="1"/>
      <w:r>
        <w:rPr>
          <w:rStyle w:val="Ninguno"/>
          <w:rFonts w:ascii="Tw Cen MT" w:eastAsia="Arial Unicode MS" w:hAnsi="Tw Cen MT" w:cs="Tw Cen MT"/>
          <w:lang w:val="it-IT"/>
        </w:rPr>
        <w:t>6 por los integrantes de la Comisión Edilicia de Seguridad y Prevención Ciudadana.</w:t>
      </w:r>
    </w:p>
    <w:p w:rsidR="00F77DEE" w:rsidRPr="004318A6" w:rsidRDefault="00F77DEE" w:rsidP="00F77DEE">
      <w:pPr>
        <w:pStyle w:val="CuerpoA"/>
        <w:shd w:val="clear" w:color="auto" w:fill="FFFFFF"/>
        <w:tabs>
          <w:tab w:val="left" w:pos="1134"/>
        </w:tabs>
        <w:spacing w:after="0" w:line="240" w:lineRule="auto"/>
        <w:jc w:val="both"/>
        <w:rPr>
          <w:rStyle w:val="Ninguno"/>
        </w:rPr>
      </w:pPr>
    </w:p>
    <w:p w:rsidR="00F77DEE" w:rsidRPr="00EA0C73" w:rsidRDefault="00F77DEE" w:rsidP="00F77DEE">
      <w:pPr>
        <w:pStyle w:val="CuerpoA"/>
        <w:numPr>
          <w:ilvl w:val="0"/>
          <w:numId w:val="3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hd w:val="clear" w:color="auto" w:fill="FFFFFF"/>
        <w:tabs>
          <w:tab w:val="left" w:pos="1134"/>
        </w:tabs>
        <w:spacing w:after="0" w:line="240" w:lineRule="auto"/>
        <w:ind w:left="1134" w:hanging="708"/>
        <w:jc w:val="both"/>
        <w:rPr>
          <w:rStyle w:val="Ninguno"/>
        </w:rPr>
      </w:pPr>
      <w:r>
        <w:rPr>
          <w:rStyle w:val="Ninguno"/>
        </w:rPr>
        <w:t xml:space="preserve">Estudio, Análisis y Dictaminación del punto de acuerdo 393, turnada de forma conjunta a </w:t>
      </w:r>
      <w:r w:rsidRPr="004318A6">
        <w:rPr>
          <w:rStyle w:val="Ninguno"/>
        </w:rPr>
        <w:t>la Comisión Edilicia de Seguridad y Prevención Ciudadana</w:t>
      </w:r>
      <w:r>
        <w:rPr>
          <w:rStyle w:val="Ninguno"/>
        </w:rPr>
        <w:t>,</w:t>
      </w:r>
      <w:r w:rsidRPr="004318A6">
        <w:rPr>
          <w:rStyle w:val="Ninguno"/>
        </w:rPr>
        <w:t xml:space="preserve"> y a la Comisión Edilicia de Servicios Públicos Municipales</w:t>
      </w:r>
      <w:r>
        <w:rPr>
          <w:rStyle w:val="Ninguno"/>
        </w:rPr>
        <w:t xml:space="preserve"> en fecha 26 de febrero de 2026 a través del Pleno de Ayuntamiento en Sesión Ordinaria.</w:t>
      </w:r>
    </w:p>
    <w:p w:rsidR="00F77DEE" w:rsidRPr="004318A6" w:rsidRDefault="00F77DEE" w:rsidP="00F77DEE">
      <w:pPr>
        <w:pStyle w:val="CuerpoA"/>
        <w:shd w:val="clear" w:color="auto" w:fill="FFFFFF"/>
        <w:tabs>
          <w:tab w:val="left" w:pos="1134"/>
        </w:tabs>
        <w:spacing w:after="0" w:line="240" w:lineRule="auto"/>
        <w:jc w:val="both"/>
        <w:rPr>
          <w:rStyle w:val="Ninguno"/>
        </w:rPr>
      </w:pPr>
    </w:p>
    <w:p w:rsidR="00F77DEE" w:rsidRDefault="00F77DEE" w:rsidP="00F77DEE">
      <w:pPr>
        <w:pStyle w:val="CuerpoA"/>
        <w:numPr>
          <w:ilvl w:val="0"/>
          <w:numId w:val="3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hd w:val="clear" w:color="auto" w:fill="FFFFFF"/>
        <w:tabs>
          <w:tab w:val="left" w:pos="1134"/>
        </w:tabs>
        <w:spacing w:after="0" w:line="240" w:lineRule="auto"/>
        <w:ind w:left="1134" w:hanging="708"/>
        <w:jc w:val="both"/>
      </w:pPr>
      <w:r>
        <w:rPr>
          <w:rStyle w:val="Ninguno"/>
          <w:rFonts w:ascii="Tw Cen MT" w:eastAsia="Arial Unicode MS" w:hAnsi="Tw Cen MT" w:cs="Tw Cen MT"/>
          <w:lang w:val="pt-PT"/>
        </w:rPr>
        <w:t xml:space="preserve">Asuntos Vários. </w:t>
      </w:r>
    </w:p>
    <w:p w:rsidR="00F77DEE" w:rsidRDefault="00F77DEE" w:rsidP="00F77DEE">
      <w:pPr>
        <w:pStyle w:val="Prrafodelista"/>
        <w:tabs>
          <w:tab w:val="left" w:pos="1134"/>
        </w:tabs>
        <w:spacing w:after="0" w:line="240" w:lineRule="auto"/>
        <w:ind w:left="1134" w:hanging="708"/>
      </w:pPr>
    </w:p>
    <w:p w:rsidR="00F77DEE" w:rsidRDefault="00F77DEE" w:rsidP="00F77DEE">
      <w:pPr>
        <w:pStyle w:val="CuerpoA"/>
        <w:numPr>
          <w:ilvl w:val="0"/>
          <w:numId w:val="3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hd w:val="clear" w:color="auto" w:fill="FFFFFF"/>
        <w:tabs>
          <w:tab w:val="left" w:pos="1134"/>
        </w:tabs>
        <w:spacing w:after="0" w:line="240" w:lineRule="auto"/>
        <w:ind w:left="1134" w:hanging="708"/>
        <w:jc w:val="both"/>
      </w:pPr>
      <w:r>
        <w:rPr>
          <w:rStyle w:val="Ninguno"/>
          <w:rFonts w:ascii="Tw Cen MT" w:eastAsia="Arial Unicode MS" w:hAnsi="Tw Cen MT" w:cs="Tw Cen MT"/>
        </w:rPr>
        <w:t>Señalamiento de día y hora de la próxima sesión de esta comisión y cierre de la presente reunión de trabajo.</w:t>
      </w:r>
    </w:p>
    <w:p w:rsidR="00DD5903" w:rsidRDefault="00DD5903" w:rsidP="00DD5903">
      <w:pPr>
        <w:pStyle w:val="CuerpoA"/>
        <w:shd w:val="clear" w:color="auto" w:fill="FFFFFF"/>
        <w:tabs>
          <w:tab w:val="left" w:pos="1134"/>
        </w:tabs>
        <w:spacing w:after="0" w:line="240" w:lineRule="auto"/>
        <w:ind w:left="1143"/>
        <w:jc w:val="both"/>
      </w:pPr>
    </w:p>
    <w:p w:rsidR="00E2331B" w:rsidRDefault="00C83894">
      <w:pPr>
        <w:pStyle w:val="CuerpoA"/>
        <w:spacing w:after="100" w:line="240" w:lineRule="auto"/>
        <w:jc w:val="both"/>
        <w:rPr>
          <w:rStyle w:val="Ninguno"/>
          <w:rFonts w:ascii="Tw Cen MT" w:eastAsia="Arial Unicode MS" w:hAnsi="Tw Cen MT" w:cs="Times New Roman"/>
          <w:color w:val="auto"/>
          <w:sz w:val="24"/>
          <w:szCs w:val="24"/>
          <w:lang w:val="it-IT"/>
        </w:rPr>
      </w:pPr>
      <w:r>
        <w:rPr>
          <w:rStyle w:val="Ninguno"/>
          <w:rFonts w:ascii="Tw Cen MT" w:eastAsia="Arial Unicode MS" w:hAnsi="Tw Cen MT" w:cs="Times New Roman"/>
          <w:color w:val="auto"/>
          <w:sz w:val="24"/>
          <w:szCs w:val="24"/>
          <w:lang w:val="it-IT"/>
        </w:rPr>
        <w:t>Es Cuanto Regidor Presidente.</w:t>
      </w:r>
    </w:p>
    <w:p w:rsidR="00BD7BE8" w:rsidRDefault="00BD7BE8">
      <w:pPr>
        <w:jc w:val="both"/>
        <w:rPr>
          <w:rStyle w:val="Ninguno"/>
          <w:rFonts w:ascii="Tw Cen MT" w:eastAsia="Arial Unicode MS" w:hAnsi="Tw Cen MT"/>
          <w:u w:color="000000"/>
          <w:lang w:val="it-IT"/>
        </w:rPr>
      </w:pPr>
    </w:p>
    <w:p w:rsidR="00E2331B" w:rsidRDefault="00C83894">
      <w:pPr>
        <w:pStyle w:val="CuerpoA"/>
        <w:spacing w:after="100" w:line="240" w:lineRule="auto"/>
        <w:jc w:val="both"/>
        <w:rPr>
          <w:rStyle w:val="Ninguno"/>
          <w:rFonts w:ascii="Tw Cen MT" w:eastAsia="Arial Unicode MS" w:hAnsi="Tw Cen MT" w:cs="Times New Roman"/>
          <w:color w:val="auto"/>
          <w:sz w:val="24"/>
          <w:szCs w:val="24"/>
          <w:lang w:val="it-IT"/>
        </w:rPr>
      </w:pPr>
      <w:r>
        <w:rPr>
          <w:rStyle w:val="Ninguno"/>
          <w:rFonts w:ascii="Tw Cen MT" w:eastAsia="Arial Unicode MS" w:hAnsi="Tw Cen MT" w:cs="Times New Roman"/>
          <w:b/>
          <w:color w:val="auto"/>
          <w:sz w:val="24"/>
          <w:szCs w:val="24"/>
          <w:lang w:val="it-IT"/>
        </w:rPr>
        <w:t>Regidor Presidente Cesar Gerardo Esquivias Garduño:</w:t>
      </w:r>
      <w:r>
        <w:rPr>
          <w:rStyle w:val="Ninguno"/>
          <w:rFonts w:ascii="Tw Cen MT" w:eastAsia="Arial Unicode MS" w:hAnsi="Tw Cen MT" w:cs="Times New Roman"/>
          <w:color w:val="auto"/>
          <w:sz w:val="24"/>
          <w:szCs w:val="24"/>
          <w:lang w:val="it-IT"/>
        </w:rPr>
        <w:t xml:space="preserve"> En relación a lo anterior, pregunto a los integrantes de esta comisión si tienen algún comentario respecto al orden del día. </w:t>
      </w:r>
    </w:p>
    <w:p w:rsidR="00E2331B" w:rsidRDefault="00C83894">
      <w:pPr>
        <w:pStyle w:val="CuerpoA"/>
        <w:spacing w:after="100" w:line="240" w:lineRule="auto"/>
        <w:jc w:val="both"/>
        <w:rPr>
          <w:rStyle w:val="Ninguno"/>
          <w:rFonts w:ascii="Tw Cen MT" w:eastAsia="Arial Unicode MS" w:hAnsi="Tw Cen MT" w:cs="Times New Roman"/>
          <w:color w:val="auto"/>
          <w:sz w:val="24"/>
          <w:szCs w:val="24"/>
          <w:lang w:val="it-IT"/>
        </w:rPr>
      </w:pPr>
      <w:r>
        <w:rPr>
          <w:rStyle w:val="Ninguno"/>
          <w:rFonts w:ascii="Tw Cen MT" w:eastAsia="Arial Unicode MS" w:hAnsi="Tw Cen MT" w:cs="Times New Roman"/>
          <w:color w:val="auto"/>
          <w:sz w:val="24"/>
          <w:szCs w:val="24"/>
          <w:lang w:val="it-IT"/>
        </w:rPr>
        <w:t>Si no hay comentarios le solicito que quien este por la aprobación de la misma, lo manifieste de manera económica levantando su mano.</w:t>
      </w:r>
    </w:p>
    <w:p w:rsidR="00E2331B" w:rsidRDefault="00C83894">
      <w:pPr>
        <w:jc w:val="both"/>
        <w:rPr>
          <w:rStyle w:val="Ninguno"/>
          <w:rFonts w:ascii="Tw Cen MT" w:eastAsia="Arial Unicode MS" w:hAnsi="Tw Cen MT"/>
          <w:u w:color="000000"/>
          <w:lang w:val="it-IT"/>
        </w:rPr>
      </w:pPr>
      <w:r>
        <w:rPr>
          <w:rStyle w:val="Ninguno"/>
          <w:rFonts w:ascii="Tw Cen MT" w:eastAsia="Arial Unicode MS" w:hAnsi="Tw Cen MT"/>
          <w:b/>
          <w:u w:color="000000"/>
          <w:lang w:val="it-IT"/>
        </w:rPr>
        <w:t>Secretario Técnico Gerardo Antonio Rodríguez García:</w:t>
      </w:r>
      <w:r>
        <w:rPr>
          <w:rStyle w:val="Ninguno"/>
          <w:rFonts w:ascii="Tw Cen MT" w:eastAsia="Arial Unicode MS" w:hAnsi="Tw Cen MT"/>
          <w:u w:color="000000"/>
          <w:lang w:val="it-IT"/>
        </w:rPr>
        <w:t xml:space="preserve"> Aprobado por la totalidad de los presentes.</w:t>
      </w:r>
    </w:p>
    <w:p w:rsidR="00BD7BE8" w:rsidRDefault="00BD7BE8">
      <w:pPr>
        <w:jc w:val="both"/>
        <w:rPr>
          <w:rStyle w:val="Ninguno"/>
          <w:rFonts w:ascii="Tw Cen MT" w:eastAsia="Arial Unicode MS" w:hAnsi="Tw Cen MT"/>
          <w:u w:color="000000"/>
          <w:lang w:val="it-IT"/>
        </w:rPr>
      </w:pPr>
    </w:p>
    <w:p w:rsidR="00E2331B" w:rsidRDefault="00C83894" w:rsidP="00F77DEE">
      <w:pPr>
        <w:pStyle w:val="CuerpoA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hd w:val="clear" w:color="auto" w:fill="FFFFFF"/>
        <w:tabs>
          <w:tab w:val="left" w:pos="1134"/>
        </w:tabs>
        <w:spacing w:after="0" w:line="240" w:lineRule="auto"/>
        <w:jc w:val="both"/>
        <w:rPr>
          <w:rStyle w:val="Ninguno"/>
          <w:rFonts w:ascii="Tw Cen MT" w:eastAsia="Arial Unicode MS" w:hAnsi="Tw Cen MT" w:cs="Times New Roman"/>
          <w:color w:val="auto"/>
          <w:sz w:val="24"/>
          <w:szCs w:val="24"/>
          <w:lang w:val="it-IT"/>
        </w:rPr>
      </w:pPr>
      <w:r>
        <w:rPr>
          <w:rStyle w:val="Ninguno"/>
          <w:rFonts w:ascii="Tw Cen MT" w:eastAsia="Arial Unicode MS" w:hAnsi="Tw Cen MT" w:cs="Times New Roman"/>
          <w:b/>
          <w:color w:val="auto"/>
          <w:sz w:val="24"/>
          <w:szCs w:val="24"/>
          <w:lang w:val="it-IT"/>
        </w:rPr>
        <w:t>Regidor Presidente Cesar Gerardo Esquivias Garduño</w:t>
      </w:r>
      <w:r>
        <w:rPr>
          <w:rStyle w:val="Ninguno"/>
          <w:rFonts w:ascii="Tw Cen MT" w:eastAsia="Arial Unicode MS" w:hAnsi="Tw Cen MT" w:cs="Times New Roman"/>
          <w:color w:val="auto"/>
          <w:sz w:val="24"/>
          <w:szCs w:val="24"/>
          <w:lang w:val="it-IT"/>
        </w:rPr>
        <w:t xml:space="preserve">: </w:t>
      </w:r>
      <w:r>
        <w:rPr>
          <w:rStyle w:val="Ninguno"/>
          <w:rFonts w:ascii="Tw Cen MT" w:eastAsia="Arial Unicode MS" w:hAnsi="Tw Cen MT" w:cs="Times New Roman"/>
          <w:color w:val="auto"/>
          <w:sz w:val="24"/>
          <w:szCs w:val="24"/>
          <w:lang w:val="it-IT" w:eastAsia="es-MX"/>
        </w:rPr>
        <w:t xml:space="preserve">Continuando con el </w:t>
      </w:r>
      <w:r w:rsidRPr="00F77DEE">
        <w:rPr>
          <w:rStyle w:val="Ninguno"/>
          <w:rFonts w:ascii="Tw Cen MT" w:eastAsia="Arial Unicode MS" w:hAnsi="Tw Cen MT" w:cs="Times New Roman"/>
          <w:color w:val="auto"/>
          <w:sz w:val="24"/>
          <w:szCs w:val="24"/>
          <w:lang w:val="it-IT" w:eastAsia="es-MX"/>
        </w:rPr>
        <w:t>tercer</w:t>
      </w:r>
      <w:r>
        <w:rPr>
          <w:rStyle w:val="Ninguno"/>
          <w:rFonts w:ascii="Tw Cen MT" w:eastAsia="Arial Unicode MS" w:hAnsi="Tw Cen MT" w:cs="Times New Roman"/>
          <w:color w:val="auto"/>
          <w:sz w:val="24"/>
          <w:szCs w:val="24"/>
          <w:lang w:val="it-IT" w:eastAsia="es-MX"/>
        </w:rPr>
        <w:t xml:space="preserve"> punto del Orden del Día que es la </w:t>
      </w:r>
      <w:r w:rsidR="00F77DEE" w:rsidRPr="00F77DEE">
        <w:rPr>
          <w:rStyle w:val="Ninguno"/>
          <w:rFonts w:ascii="Tw Cen MT" w:eastAsia="Arial Unicode MS" w:hAnsi="Tw Cen MT" w:cs="Times New Roman"/>
          <w:color w:val="auto"/>
          <w:sz w:val="24"/>
          <w:szCs w:val="24"/>
          <w:lang w:val="it-IT" w:eastAsia="es-MX"/>
        </w:rPr>
        <w:t>Aprobación de la acta de la Vigésima Segunda Sesión Ordinaria de fecha 31 de Julio de 2026 por los integrantes de la Comisión Edilicia de Seguridad y Prevención Ciudadana</w:t>
      </w:r>
      <w:r>
        <w:rPr>
          <w:rStyle w:val="Ninguno"/>
          <w:rFonts w:ascii="Tw Cen MT" w:eastAsia="Arial Unicode MS" w:hAnsi="Tw Cen MT" w:cs="Times New Roman"/>
          <w:color w:val="auto"/>
          <w:sz w:val="24"/>
          <w:szCs w:val="24"/>
          <w:lang w:val="it-IT" w:eastAsia="es-MX"/>
        </w:rPr>
        <w:t>, se les comenta que dicho documento ya fue revisado y firmado</w:t>
      </w:r>
      <w:r>
        <w:rPr>
          <w:rStyle w:val="Ninguno"/>
          <w:rFonts w:ascii="Tw Cen MT" w:eastAsia="Arial Unicode MS" w:hAnsi="Tw Cen MT" w:cs="Times New Roman"/>
          <w:color w:val="auto"/>
          <w:sz w:val="24"/>
          <w:szCs w:val="24"/>
          <w:lang w:val="it-IT"/>
        </w:rPr>
        <w:t xml:space="preserve"> por los regidores asistentes, se requiere la aprobación del documento para formalizarlo.</w:t>
      </w:r>
    </w:p>
    <w:p w:rsidR="00F77DEE" w:rsidRDefault="00F77DEE" w:rsidP="00F77DEE">
      <w:pPr>
        <w:pStyle w:val="CuerpoA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hd w:val="clear" w:color="auto" w:fill="FFFFFF"/>
        <w:tabs>
          <w:tab w:val="left" w:pos="1134"/>
        </w:tabs>
        <w:spacing w:after="0" w:line="240" w:lineRule="auto"/>
        <w:jc w:val="both"/>
        <w:rPr>
          <w:rStyle w:val="Ninguno"/>
          <w:rFonts w:ascii="Tw Cen MT" w:eastAsia="Arial Unicode MS" w:hAnsi="Tw Cen MT" w:cs="Times New Roman"/>
          <w:color w:val="auto"/>
          <w:sz w:val="24"/>
          <w:szCs w:val="24"/>
          <w:lang w:val="it-IT" w:eastAsia="es-MX"/>
        </w:rPr>
      </w:pPr>
    </w:p>
    <w:p w:rsidR="00E2331B" w:rsidRDefault="00C83894">
      <w:pPr>
        <w:pStyle w:val="CuerpoA"/>
        <w:spacing w:after="100" w:line="240" w:lineRule="auto"/>
        <w:jc w:val="both"/>
        <w:rPr>
          <w:rStyle w:val="Ninguno"/>
          <w:rFonts w:ascii="Tw Cen MT" w:eastAsia="Arial Unicode MS" w:hAnsi="Tw Cen MT" w:cs="Times New Roman"/>
          <w:color w:val="auto"/>
          <w:sz w:val="24"/>
          <w:szCs w:val="24"/>
          <w:lang w:val="it-IT"/>
        </w:rPr>
      </w:pPr>
      <w:r>
        <w:rPr>
          <w:rStyle w:val="Ninguno"/>
          <w:rFonts w:ascii="Tw Cen MT" w:eastAsia="Arial Unicode MS" w:hAnsi="Tw Cen MT" w:cs="Times New Roman"/>
          <w:color w:val="auto"/>
          <w:sz w:val="24"/>
          <w:szCs w:val="24"/>
          <w:lang w:val="it-IT"/>
        </w:rPr>
        <w:t>Por lo que se consulta si se aprueba manifestando de manera económica y levantando su mano el que este por la afirmativa.</w:t>
      </w:r>
    </w:p>
    <w:p w:rsidR="00E2331B" w:rsidRDefault="00C83894">
      <w:pPr>
        <w:jc w:val="both"/>
        <w:rPr>
          <w:rStyle w:val="Ninguno"/>
          <w:rFonts w:ascii="Tw Cen MT" w:eastAsia="Arial Unicode MS" w:hAnsi="Tw Cen MT"/>
          <w:u w:color="000000"/>
          <w:lang w:val="it-IT"/>
        </w:rPr>
      </w:pPr>
      <w:r>
        <w:rPr>
          <w:rStyle w:val="Ninguno"/>
          <w:rFonts w:ascii="Tw Cen MT" w:eastAsia="Arial Unicode MS" w:hAnsi="Tw Cen MT"/>
          <w:b/>
          <w:u w:color="000000"/>
          <w:lang w:val="it-IT"/>
        </w:rPr>
        <w:t>Secretario Técnico Gerardo Antonio Rodríguez García:</w:t>
      </w:r>
      <w:r>
        <w:rPr>
          <w:rStyle w:val="Ninguno"/>
          <w:rFonts w:ascii="Tw Cen MT" w:eastAsia="Arial Unicode MS" w:hAnsi="Tw Cen MT"/>
          <w:u w:color="000000"/>
          <w:lang w:val="it-IT"/>
        </w:rPr>
        <w:t xml:space="preserve"> Aprobado por la totalidad de los </w:t>
      </w:r>
      <w:r w:rsidR="00F77DEE">
        <w:rPr>
          <w:rStyle w:val="Ninguno"/>
          <w:rFonts w:ascii="Tw Cen MT" w:eastAsia="Arial Unicode MS" w:hAnsi="Tw Cen MT"/>
          <w:u w:color="000000"/>
          <w:lang w:val="it-IT"/>
        </w:rPr>
        <w:t>miembros de la Comisión Edilicia de Seguridad y Prevención Ciudadana</w:t>
      </w:r>
      <w:r>
        <w:rPr>
          <w:rStyle w:val="Ninguno"/>
          <w:rFonts w:ascii="Tw Cen MT" w:eastAsia="Arial Unicode MS" w:hAnsi="Tw Cen MT"/>
          <w:u w:color="000000"/>
          <w:lang w:val="it-IT"/>
        </w:rPr>
        <w:t>.</w:t>
      </w:r>
    </w:p>
    <w:p w:rsidR="00E2331B" w:rsidRDefault="00E2331B">
      <w:pPr>
        <w:jc w:val="both"/>
        <w:rPr>
          <w:rStyle w:val="Ninguno"/>
          <w:rFonts w:ascii="Tw Cen MT" w:eastAsia="Arial Unicode MS" w:hAnsi="Tw Cen MT"/>
          <w:u w:color="000000"/>
          <w:lang w:val="it-IT"/>
        </w:rPr>
      </w:pPr>
    </w:p>
    <w:p w:rsidR="00013FD9" w:rsidRDefault="008C5242">
      <w:pPr>
        <w:jc w:val="both"/>
        <w:rPr>
          <w:rStyle w:val="Ninguno"/>
          <w:rFonts w:ascii="Tw Cen MT" w:eastAsia="Arial Unicode MS" w:hAnsi="Tw Cen MT"/>
          <w:u w:color="000000"/>
          <w:lang w:val="it-IT"/>
        </w:rPr>
      </w:pPr>
      <w:bookmarkStart w:id="2" w:name="_Hlk238474379"/>
      <w:r w:rsidRPr="000B4D85">
        <w:rPr>
          <w:rStyle w:val="Ninguno"/>
          <w:rFonts w:ascii="Tw Cen MT" w:eastAsia="Arial Unicode MS" w:hAnsi="Tw Cen MT"/>
          <w:b/>
          <w:u w:color="000000"/>
          <w:lang w:val="it-IT"/>
        </w:rPr>
        <w:t>Regidor Presidente de la Comisión Edilicia</w:t>
      </w:r>
      <w:r w:rsidRPr="008C5242">
        <w:rPr>
          <w:rStyle w:val="Ninguno"/>
          <w:rFonts w:ascii="Tw Cen MT" w:eastAsia="Arial Unicode MS" w:hAnsi="Tw Cen MT"/>
          <w:u w:color="000000"/>
          <w:lang w:val="it-IT"/>
        </w:rPr>
        <w:t>:</w:t>
      </w:r>
      <w:r>
        <w:t xml:space="preserve"> </w:t>
      </w:r>
      <w:bookmarkEnd w:id="2"/>
      <w:r w:rsidRPr="008C5242">
        <w:rPr>
          <w:rStyle w:val="Ninguno"/>
          <w:rFonts w:ascii="Tw Cen MT" w:eastAsia="Arial Unicode MS" w:hAnsi="Tw Cen MT"/>
          <w:u w:color="000000"/>
          <w:lang w:val="it-IT"/>
        </w:rPr>
        <w:t xml:space="preserve">El </w:t>
      </w:r>
      <w:r w:rsidR="00A17D22">
        <w:rPr>
          <w:rStyle w:val="Ninguno"/>
          <w:rFonts w:ascii="Tw Cen MT" w:eastAsia="Arial Unicode MS" w:hAnsi="Tw Cen MT"/>
          <w:u w:color="000000"/>
          <w:lang w:val="it-IT"/>
        </w:rPr>
        <w:t>Cuarto</w:t>
      </w:r>
      <w:r w:rsidRPr="008C5242">
        <w:rPr>
          <w:rStyle w:val="Ninguno"/>
          <w:rFonts w:ascii="Tw Cen MT" w:eastAsia="Arial Unicode MS" w:hAnsi="Tw Cen MT"/>
          <w:u w:color="000000"/>
          <w:lang w:val="it-IT"/>
        </w:rPr>
        <w:t xml:space="preserve"> punto del orden del día</w:t>
      </w:r>
      <w:r w:rsidR="00013FD9">
        <w:rPr>
          <w:rStyle w:val="Ninguno"/>
          <w:rFonts w:ascii="Tw Cen MT" w:eastAsia="Arial Unicode MS" w:hAnsi="Tw Cen MT"/>
          <w:u w:color="000000"/>
          <w:lang w:val="it-IT"/>
        </w:rPr>
        <w:t xml:space="preserve"> </w:t>
      </w:r>
      <w:r w:rsidR="00013FD9" w:rsidRPr="00013FD9">
        <w:rPr>
          <w:rStyle w:val="Ninguno"/>
          <w:rFonts w:ascii="Tw Cen MT" w:eastAsia="Arial Unicode MS" w:hAnsi="Tw Cen MT"/>
          <w:u w:color="000000"/>
          <w:lang w:val="it-IT"/>
        </w:rPr>
        <w:t>Estudio, Análisis y Dictaminación del punto de acuerdo 393, turnada de forma conjunta a la Comisión Edilicia de Seguridad y Prevención Ciudadana, y a la Comisión Edilicia de Servicios Públicos Municipales en fecha 26 de febrero de 2026 a través del Pleno de Ayuntamiento en Sesión Ordinaria</w:t>
      </w:r>
    </w:p>
    <w:p w:rsidR="00013FD9" w:rsidRDefault="00013FD9">
      <w:pPr>
        <w:jc w:val="both"/>
        <w:rPr>
          <w:rStyle w:val="Ninguno"/>
          <w:rFonts w:ascii="Tw Cen MT" w:eastAsia="Arial Unicode MS" w:hAnsi="Tw Cen MT"/>
          <w:u w:color="000000"/>
          <w:lang w:val="it-IT"/>
        </w:rPr>
      </w:pPr>
    </w:p>
    <w:p w:rsidR="00013FD9" w:rsidRDefault="00013FD9">
      <w:pPr>
        <w:jc w:val="both"/>
        <w:rPr>
          <w:rStyle w:val="Ninguno"/>
          <w:rFonts w:ascii="Tw Cen MT" w:eastAsia="Arial Unicode MS" w:hAnsi="Tw Cen MT"/>
          <w:u w:color="000000"/>
          <w:lang w:val="it-IT"/>
        </w:rPr>
      </w:pPr>
      <w:r w:rsidRPr="000B4D85">
        <w:rPr>
          <w:rStyle w:val="Ninguno"/>
          <w:rFonts w:ascii="Tw Cen MT" w:eastAsia="Arial Unicode MS" w:hAnsi="Tw Cen MT"/>
          <w:b/>
          <w:u w:color="000000"/>
          <w:lang w:val="it-IT"/>
        </w:rPr>
        <w:t>Regidor Presidente de la Comisión Edilicia</w:t>
      </w:r>
      <w:r w:rsidRPr="008C5242">
        <w:rPr>
          <w:rStyle w:val="Ninguno"/>
          <w:rFonts w:ascii="Tw Cen MT" w:eastAsia="Arial Unicode MS" w:hAnsi="Tw Cen MT"/>
          <w:u w:color="000000"/>
          <w:lang w:val="it-IT"/>
        </w:rPr>
        <w:t>:</w:t>
      </w:r>
      <w:r>
        <w:t xml:space="preserve"> </w:t>
      </w:r>
      <w:r>
        <w:rPr>
          <w:rStyle w:val="Ninguno"/>
          <w:rFonts w:ascii="Tw Cen MT" w:eastAsia="Arial Unicode MS" w:hAnsi="Tw Cen MT"/>
          <w:lang w:val="it-IT"/>
        </w:rPr>
        <w:t>S</w:t>
      </w:r>
      <w:r>
        <w:rPr>
          <w:rStyle w:val="Ninguno"/>
          <w:rFonts w:ascii="Tw Cen MT" w:eastAsia="Arial Unicode MS" w:hAnsi="Tw Cen MT"/>
          <w:lang w:val="it-IT"/>
        </w:rPr>
        <w:t>e consulta</w:t>
      </w:r>
      <w:r>
        <w:rPr>
          <w:rStyle w:val="Ninguno"/>
          <w:rFonts w:ascii="Tw Cen MT" w:eastAsia="Arial Unicode MS" w:hAnsi="Tw Cen MT"/>
          <w:lang w:val="it-IT"/>
        </w:rPr>
        <w:t xml:space="preserve"> a los integrantes de esta Comisión Conjunta</w:t>
      </w:r>
      <w:r>
        <w:rPr>
          <w:rStyle w:val="Ninguno"/>
          <w:rFonts w:ascii="Tw Cen MT" w:eastAsia="Arial Unicode MS" w:hAnsi="Tw Cen MT"/>
          <w:lang w:val="it-IT"/>
        </w:rPr>
        <w:t xml:space="preserve"> si se aprueba</w:t>
      </w:r>
      <w:r>
        <w:rPr>
          <w:rStyle w:val="Ninguno"/>
          <w:rFonts w:ascii="Tw Cen MT" w:eastAsia="Arial Unicode MS" w:hAnsi="Tw Cen MT"/>
          <w:lang w:val="it-IT"/>
        </w:rPr>
        <w:t xml:space="preserve"> el </w:t>
      </w:r>
      <w:r w:rsidRPr="00013FD9">
        <w:rPr>
          <w:rStyle w:val="Ninguno"/>
          <w:rFonts w:ascii="Tw Cen MT" w:eastAsia="Arial Unicode MS" w:hAnsi="Tw Cen MT"/>
          <w:u w:color="000000"/>
          <w:lang w:val="it-IT"/>
        </w:rPr>
        <w:t>acuerdo 393,</w:t>
      </w:r>
      <w:r>
        <w:rPr>
          <w:rStyle w:val="Ninguno"/>
          <w:rFonts w:ascii="Tw Cen MT" w:eastAsia="Arial Unicode MS" w:hAnsi="Tw Cen MT"/>
          <w:lang w:val="it-IT"/>
        </w:rPr>
        <w:t xml:space="preserve"> manifestando de manera económica y levantando su mano el que este por la afirmativa.</w:t>
      </w:r>
    </w:p>
    <w:p w:rsidR="00013FD9" w:rsidRDefault="00013FD9">
      <w:pPr>
        <w:jc w:val="both"/>
        <w:rPr>
          <w:rStyle w:val="Ninguno"/>
          <w:rFonts w:ascii="Tw Cen MT" w:eastAsia="Arial Unicode MS" w:hAnsi="Tw Cen MT"/>
          <w:u w:color="000000"/>
          <w:lang w:val="it-IT"/>
        </w:rPr>
      </w:pPr>
    </w:p>
    <w:p w:rsidR="00013FD9" w:rsidRDefault="00013FD9">
      <w:pPr>
        <w:jc w:val="both"/>
        <w:rPr>
          <w:rStyle w:val="Ninguno"/>
          <w:rFonts w:ascii="Tw Cen MT" w:eastAsia="Arial Unicode MS" w:hAnsi="Tw Cen MT"/>
          <w:u w:color="000000"/>
          <w:lang w:val="it-IT"/>
        </w:rPr>
      </w:pPr>
      <w:r>
        <w:rPr>
          <w:rStyle w:val="Ninguno"/>
          <w:rFonts w:ascii="Tw Cen MT" w:eastAsia="Arial Unicode MS" w:hAnsi="Tw Cen MT"/>
          <w:b/>
          <w:u w:color="000000"/>
          <w:lang w:val="it-IT"/>
        </w:rPr>
        <w:t>Secretario Técnico Gerardo Antonio Rodríguez García:</w:t>
      </w:r>
      <w:r>
        <w:rPr>
          <w:rStyle w:val="Ninguno"/>
          <w:rFonts w:ascii="Tw Cen MT" w:eastAsia="Arial Unicode MS" w:hAnsi="Tw Cen MT"/>
          <w:u w:color="000000"/>
          <w:lang w:val="it-IT"/>
        </w:rPr>
        <w:t xml:space="preserve"> Aprobado por la totalidad de los miembros de la Comisión </w:t>
      </w:r>
      <w:r>
        <w:rPr>
          <w:rStyle w:val="Ninguno"/>
          <w:rFonts w:ascii="Tw Cen MT" w:eastAsia="Arial Unicode MS" w:hAnsi="Tw Cen MT"/>
          <w:u w:color="000000"/>
          <w:lang w:val="it-IT"/>
        </w:rPr>
        <w:t>Conjunta</w:t>
      </w:r>
      <w:r>
        <w:rPr>
          <w:rStyle w:val="Ninguno"/>
          <w:rFonts w:ascii="Tw Cen MT" w:eastAsia="Arial Unicode MS" w:hAnsi="Tw Cen MT"/>
          <w:u w:color="000000"/>
          <w:lang w:val="it-IT"/>
        </w:rPr>
        <w:t>.</w:t>
      </w:r>
    </w:p>
    <w:p w:rsidR="00013FD9" w:rsidRDefault="00013FD9">
      <w:pPr>
        <w:jc w:val="both"/>
        <w:rPr>
          <w:rStyle w:val="Ninguno"/>
          <w:rFonts w:ascii="Tw Cen MT" w:eastAsia="Arial Unicode MS" w:hAnsi="Tw Cen MT"/>
          <w:u w:color="000000"/>
          <w:lang w:val="it-IT"/>
        </w:rPr>
      </w:pPr>
    </w:p>
    <w:p w:rsidR="00E2331B" w:rsidRDefault="002D13FC">
      <w:pPr>
        <w:jc w:val="both"/>
        <w:rPr>
          <w:rStyle w:val="Ninguno"/>
          <w:rFonts w:ascii="Tw Cen MT" w:eastAsia="Arial Unicode MS" w:hAnsi="Tw Cen MT" w:cs="Calibri"/>
          <w:bCs/>
          <w:color w:val="000000"/>
          <w:sz w:val="22"/>
          <w:szCs w:val="22"/>
          <w:u w:color="000000"/>
          <w:lang w:val="it-IT"/>
        </w:rPr>
      </w:pPr>
      <w:r w:rsidRPr="000B4D85">
        <w:rPr>
          <w:rStyle w:val="Ninguno"/>
          <w:rFonts w:ascii="Tw Cen MT" w:eastAsia="Arial Unicode MS" w:hAnsi="Tw Cen MT"/>
          <w:b/>
          <w:u w:color="000000"/>
          <w:lang w:val="it-IT"/>
        </w:rPr>
        <w:t>Regidor Presidente de la Comisión Edilicia</w:t>
      </w:r>
      <w:r w:rsidRPr="008C5242">
        <w:rPr>
          <w:rStyle w:val="Ninguno"/>
          <w:rFonts w:ascii="Tw Cen MT" w:eastAsia="Arial Unicode MS" w:hAnsi="Tw Cen MT"/>
          <w:u w:color="000000"/>
          <w:lang w:val="it-IT"/>
        </w:rPr>
        <w:t>:</w:t>
      </w:r>
      <w:r>
        <w:rPr>
          <w:rStyle w:val="Ninguno"/>
          <w:rFonts w:ascii="Tw Cen MT" w:eastAsia="Arial Unicode MS" w:hAnsi="Tw Cen MT"/>
          <w:u w:color="000000"/>
          <w:lang w:val="it-IT"/>
        </w:rPr>
        <w:t xml:space="preserve"> Continuando con el quinto punto del orden del Dia el cual es</w:t>
      </w:r>
      <w:r>
        <w:t xml:space="preserve"> </w:t>
      </w:r>
      <w:r w:rsidR="00C83894" w:rsidRPr="008C5242">
        <w:rPr>
          <w:rStyle w:val="Ninguno"/>
          <w:rFonts w:ascii="Tw Cen MT" w:eastAsia="Arial Unicode MS" w:hAnsi="Tw Cen MT"/>
          <w:u w:color="000000"/>
          <w:lang w:val="it-IT"/>
        </w:rPr>
        <w:t>Asuntos Varios, dejo a su consideración este punto, y si alguien quiere someter a este órgano colegiado algún Asunto Vario, le instruyo al Secretario Técnico tome nota si habrá alguna intervención</w:t>
      </w:r>
      <w:r w:rsidR="00C83894">
        <w:rPr>
          <w:rStyle w:val="Ninguno"/>
          <w:rFonts w:ascii="Tw Cen MT" w:eastAsia="Arial Unicode MS" w:hAnsi="Tw Cen MT" w:cs="Calibri"/>
          <w:bCs/>
          <w:color w:val="000000"/>
          <w:sz w:val="22"/>
          <w:szCs w:val="22"/>
          <w:u w:color="000000"/>
          <w:lang w:val="it-IT"/>
        </w:rPr>
        <w:t>.</w:t>
      </w:r>
    </w:p>
    <w:p w:rsidR="00E2331B" w:rsidRDefault="00E2331B">
      <w:pPr>
        <w:jc w:val="both"/>
        <w:rPr>
          <w:rStyle w:val="Ninguno"/>
          <w:rFonts w:ascii="Tw Cen MT" w:eastAsia="Arial Unicode MS" w:hAnsi="Tw Cen MT" w:cs="Calibri"/>
          <w:bCs/>
          <w:color w:val="000000"/>
          <w:sz w:val="22"/>
          <w:szCs w:val="22"/>
          <w:u w:color="000000"/>
          <w:lang w:val="it-IT"/>
        </w:rPr>
      </w:pPr>
    </w:p>
    <w:p w:rsidR="00E2331B" w:rsidRDefault="00C83894">
      <w:pPr>
        <w:pStyle w:val="CuerpoA"/>
        <w:shd w:val="clear" w:color="auto" w:fill="FFFFFF"/>
        <w:tabs>
          <w:tab w:val="left" w:pos="1134"/>
        </w:tabs>
        <w:spacing w:after="0" w:line="240" w:lineRule="auto"/>
        <w:jc w:val="both"/>
        <w:rPr>
          <w:rStyle w:val="Ninguno"/>
          <w:rFonts w:ascii="Tw Cen MT" w:eastAsia="Arial Unicode MS" w:hAnsi="Tw Cen MT" w:cs="Times New Roman"/>
          <w:color w:val="auto"/>
          <w:sz w:val="24"/>
          <w:szCs w:val="24"/>
          <w:lang w:val="it-IT"/>
        </w:rPr>
      </w:pPr>
      <w:bookmarkStart w:id="3" w:name="_Hlk225253852"/>
      <w:r>
        <w:rPr>
          <w:rStyle w:val="Ninguno"/>
          <w:rFonts w:ascii="Tw Cen MT" w:eastAsia="Arial Unicode MS" w:hAnsi="Tw Cen MT"/>
          <w:b/>
          <w:lang w:val="it-IT"/>
        </w:rPr>
        <w:t>Secretario Técnico Gerardo Antonio Rodríguez García:</w:t>
      </w:r>
      <w:r>
        <w:rPr>
          <w:rStyle w:val="Ninguno"/>
          <w:rFonts w:ascii="Tw Cen MT" w:eastAsia="Arial Unicode MS" w:hAnsi="Tw Cen MT"/>
          <w:lang w:val="it-IT"/>
        </w:rPr>
        <w:t xml:space="preserve"> </w:t>
      </w:r>
      <w:bookmarkEnd w:id="3"/>
      <w:r>
        <w:rPr>
          <w:rStyle w:val="Ninguno"/>
          <w:rFonts w:ascii="Tw Cen MT" w:eastAsia="Arial Unicode MS" w:hAnsi="Tw Cen MT" w:cs="Times New Roman"/>
          <w:color w:val="auto"/>
          <w:sz w:val="24"/>
          <w:szCs w:val="24"/>
          <w:lang w:val="it-IT"/>
        </w:rPr>
        <w:t>Como lo Instruye Regidor Presidente, se consulta a los Regidores Vocales si alguien desea someter algún Asunto Vario.</w:t>
      </w:r>
    </w:p>
    <w:p w:rsidR="00702E6D" w:rsidRDefault="00702E6D">
      <w:pPr>
        <w:pStyle w:val="CuerpoA"/>
        <w:shd w:val="clear" w:color="auto" w:fill="FFFFFF"/>
        <w:tabs>
          <w:tab w:val="left" w:pos="1134"/>
        </w:tabs>
        <w:spacing w:after="0" w:line="240" w:lineRule="auto"/>
        <w:jc w:val="both"/>
        <w:rPr>
          <w:rStyle w:val="Ninguno"/>
          <w:rFonts w:ascii="Tw Cen MT" w:eastAsia="Arial Unicode MS" w:hAnsi="Tw Cen MT" w:cs="Times New Roman"/>
          <w:color w:val="auto"/>
          <w:sz w:val="24"/>
          <w:szCs w:val="24"/>
          <w:lang w:val="it-IT"/>
        </w:rPr>
      </w:pPr>
    </w:p>
    <w:p w:rsidR="00E2331B" w:rsidRPr="00BD7BE8" w:rsidRDefault="00702E6D">
      <w:pPr>
        <w:pStyle w:val="CuerpoA"/>
        <w:shd w:val="clear" w:color="auto" w:fill="FFFFFF"/>
        <w:tabs>
          <w:tab w:val="left" w:pos="1134"/>
        </w:tabs>
        <w:spacing w:after="0" w:line="240" w:lineRule="auto"/>
        <w:jc w:val="both"/>
        <w:rPr>
          <w:rStyle w:val="Ninguno"/>
          <w:rFonts w:ascii="Tw Cen MT" w:eastAsia="Arial Unicode MS" w:hAnsi="Tw Cen MT" w:cs="Times New Roman"/>
          <w:color w:val="auto"/>
          <w:sz w:val="24"/>
          <w:szCs w:val="24"/>
          <w:lang w:val="it-IT"/>
        </w:rPr>
      </w:pPr>
      <w:r>
        <w:rPr>
          <w:rStyle w:val="Ninguno"/>
          <w:rFonts w:ascii="Tw Cen MT" w:eastAsia="Arial Unicode MS" w:hAnsi="Tw Cen MT"/>
          <w:b/>
          <w:lang w:val="it-IT"/>
        </w:rPr>
        <w:t>Secretario Técnico Gerardo Antonio Rodríguez García:</w:t>
      </w:r>
      <w:r>
        <w:rPr>
          <w:rStyle w:val="Ninguno"/>
          <w:rFonts w:ascii="Tw Cen MT" w:eastAsia="Arial Unicode MS" w:hAnsi="Tw Cen MT"/>
          <w:lang w:val="it-IT"/>
        </w:rPr>
        <w:t xml:space="preserve"> </w:t>
      </w:r>
      <w:r w:rsidR="00C83894" w:rsidRPr="00BD7BE8">
        <w:rPr>
          <w:rStyle w:val="Ninguno"/>
          <w:rFonts w:ascii="Tw Cen MT" w:eastAsia="Arial Unicode MS" w:hAnsi="Tw Cen MT" w:cs="Times New Roman"/>
          <w:color w:val="auto"/>
          <w:sz w:val="24"/>
          <w:szCs w:val="24"/>
          <w:lang w:val="it-IT"/>
        </w:rPr>
        <w:t>Se informa que no hay oradores que deceen presentar asunto vario.</w:t>
      </w:r>
    </w:p>
    <w:p w:rsidR="004B5173" w:rsidRDefault="004B5173">
      <w:pPr>
        <w:jc w:val="both"/>
        <w:rPr>
          <w:rStyle w:val="Ninguno"/>
          <w:rFonts w:ascii="Tw Cen MT" w:eastAsia="Arial Unicode MS" w:hAnsi="Tw Cen MT"/>
          <w:u w:color="000000"/>
          <w:lang w:val="it-IT" w:eastAsia="es-ES"/>
        </w:rPr>
      </w:pPr>
    </w:p>
    <w:p w:rsidR="002D13FC" w:rsidRDefault="002D13FC">
      <w:pPr>
        <w:jc w:val="both"/>
        <w:rPr>
          <w:rStyle w:val="Ninguno"/>
          <w:rFonts w:ascii="Tw Cen MT" w:eastAsia="Arial Unicode MS" w:hAnsi="Tw Cen MT"/>
          <w:u w:color="000000"/>
          <w:lang w:val="it-IT" w:eastAsia="es-ES"/>
        </w:rPr>
      </w:pPr>
      <w:r>
        <w:rPr>
          <w:rStyle w:val="Ninguno"/>
          <w:rFonts w:ascii="Tw Cen MT" w:eastAsia="Arial Unicode MS" w:hAnsi="Tw Cen MT"/>
          <w:b/>
          <w:u w:color="000000"/>
          <w:lang w:val="it-IT"/>
        </w:rPr>
        <w:t>Regidor Presidente Cesar Gerardo Esquivias Garduño:</w:t>
      </w:r>
      <w:r>
        <w:rPr>
          <w:rStyle w:val="Ninguno"/>
          <w:rFonts w:ascii="Tw Cen MT" w:eastAsia="Arial Unicode MS" w:hAnsi="Tw Cen MT"/>
          <w:b/>
          <w:u w:color="000000"/>
          <w:lang w:val="it-IT"/>
        </w:rPr>
        <w:t xml:space="preserve"> </w:t>
      </w:r>
      <w:r>
        <w:rPr>
          <w:rStyle w:val="Ninguno"/>
          <w:rFonts w:ascii="Tw Cen MT" w:eastAsia="Arial Unicode MS" w:hAnsi="Tw Cen MT"/>
          <w:u w:color="000000"/>
          <w:lang w:val="it-IT" w:eastAsia="es-ES"/>
        </w:rPr>
        <w:t>Bien yo solo quiero aprovechar para agradecer a la Fiscalia General del Estado, por su valioso apoyo en las observaciones y adecuaciones al documento del Protocolo que hoy en secion conjunta aprobamos.</w:t>
      </w:r>
    </w:p>
    <w:p w:rsidR="002D13FC" w:rsidRDefault="002D13FC">
      <w:pPr>
        <w:jc w:val="both"/>
        <w:rPr>
          <w:rStyle w:val="Ninguno"/>
          <w:rFonts w:ascii="Tw Cen MT" w:eastAsia="Arial Unicode MS" w:hAnsi="Tw Cen MT"/>
          <w:u w:color="000000"/>
          <w:lang w:val="it-IT" w:eastAsia="es-ES"/>
        </w:rPr>
      </w:pPr>
    </w:p>
    <w:p w:rsidR="002D13FC" w:rsidRDefault="002D13FC">
      <w:pPr>
        <w:jc w:val="both"/>
        <w:rPr>
          <w:rStyle w:val="Ninguno"/>
          <w:rFonts w:ascii="Tw Cen MT" w:eastAsia="Arial Unicode MS" w:hAnsi="Tw Cen MT"/>
          <w:u w:color="000000"/>
          <w:lang w:val="it-IT" w:eastAsia="es-ES"/>
        </w:rPr>
      </w:pPr>
      <w:r>
        <w:rPr>
          <w:rStyle w:val="Ninguno"/>
          <w:rFonts w:ascii="Tw Cen MT" w:eastAsia="Arial Unicode MS" w:hAnsi="Tw Cen MT"/>
          <w:u w:color="000000"/>
          <w:lang w:val="it-IT" w:eastAsia="es-ES"/>
        </w:rPr>
        <w:t xml:space="preserve"> </w:t>
      </w:r>
    </w:p>
    <w:p w:rsidR="00E2331B" w:rsidRDefault="00C83894">
      <w:pPr>
        <w:jc w:val="both"/>
        <w:rPr>
          <w:rStyle w:val="Ninguno"/>
          <w:rFonts w:ascii="Tw Cen MT" w:eastAsia="Arial Unicode MS" w:hAnsi="Tw Cen MT"/>
          <w:u w:color="000000"/>
          <w:lang w:val="it-IT"/>
        </w:rPr>
      </w:pPr>
      <w:r>
        <w:rPr>
          <w:rStyle w:val="Ninguno"/>
          <w:rFonts w:ascii="Tw Cen MT" w:eastAsia="Arial Unicode MS" w:hAnsi="Tw Cen MT"/>
          <w:b/>
          <w:u w:color="000000"/>
          <w:lang w:val="it-IT"/>
        </w:rPr>
        <w:lastRenderedPageBreak/>
        <w:t>Regidor Presidente Cesar Gerardo Esquivias Garduño:</w:t>
      </w:r>
      <w:r>
        <w:rPr>
          <w:rStyle w:val="Ninguno"/>
          <w:rFonts w:ascii="Tw Cen MT" w:eastAsia="Arial Unicode MS" w:hAnsi="Tw Cen MT"/>
          <w:u w:color="000000"/>
          <w:lang w:val="it-IT"/>
        </w:rPr>
        <w:t xml:space="preserve"> En relación al </w:t>
      </w:r>
      <w:r w:rsidR="002D13FC">
        <w:rPr>
          <w:rStyle w:val="Ninguno"/>
          <w:rFonts w:ascii="Tw Cen MT" w:eastAsia="Arial Unicode MS" w:hAnsi="Tw Cen MT"/>
          <w:u w:color="000000"/>
          <w:lang w:val="it-IT"/>
        </w:rPr>
        <w:t>Sexto</w:t>
      </w:r>
      <w:r>
        <w:rPr>
          <w:rStyle w:val="Ninguno"/>
          <w:rFonts w:ascii="Tw Cen MT" w:eastAsia="Arial Unicode MS" w:hAnsi="Tw Cen MT"/>
          <w:u w:color="000000"/>
          <w:lang w:val="it-IT"/>
        </w:rPr>
        <w:t xml:space="preserve"> punto del orden del día el cual es el señalamiento del día y hora de la próxima sesión de esta comisión y cierre de la presente reunión de trabajo, de no tener inconvenientes se deja abierta la cita para la próxima reunión de trabajo de esta comisión edilicia de Seguridad y Prevención Ciudadana y no habiendo más asuntos que tratar damos por concluida la presente sesión siendo las 1</w:t>
      </w:r>
      <w:r w:rsidR="002D13FC">
        <w:rPr>
          <w:rStyle w:val="Ninguno"/>
          <w:rFonts w:ascii="Tw Cen MT" w:eastAsia="Arial Unicode MS" w:hAnsi="Tw Cen MT"/>
          <w:u w:color="000000"/>
          <w:lang w:val="it-IT"/>
        </w:rPr>
        <w:t>2</w:t>
      </w:r>
      <w:r w:rsidR="00F25384">
        <w:rPr>
          <w:rStyle w:val="Ninguno"/>
          <w:rFonts w:ascii="Tw Cen MT" w:eastAsia="Arial Unicode MS" w:hAnsi="Tw Cen MT"/>
          <w:u w:color="000000"/>
          <w:lang w:val="it-IT"/>
        </w:rPr>
        <w:t>:</w:t>
      </w:r>
      <w:r w:rsidR="005722A5">
        <w:rPr>
          <w:rStyle w:val="Ninguno"/>
          <w:rFonts w:ascii="Tw Cen MT" w:eastAsia="Arial Unicode MS" w:hAnsi="Tw Cen MT"/>
          <w:u w:color="000000"/>
          <w:lang w:val="it-IT"/>
        </w:rPr>
        <w:t>2</w:t>
      </w:r>
      <w:r w:rsidR="002D13FC">
        <w:rPr>
          <w:rStyle w:val="Ninguno"/>
          <w:rFonts w:ascii="Tw Cen MT" w:eastAsia="Arial Unicode MS" w:hAnsi="Tw Cen MT"/>
          <w:u w:color="000000"/>
          <w:lang w:val="it-IT"/>
        </w:rPr>
        <w:t>8</w:t>
      </w:r>
      <w:r>
        <w:rPr>
          <w:rStyle w:val="Ninguno"/>
          <w:rFonts w:ascii="Tw Cen MT" w:eastAsia="Arial Unicode MS" w:hAnsi="Tw Cen MT"/>
          <w:u w:color="000000"/>
          <w:lang w:val="it-IT"/>
        </w:rPr>
        <w:t xml:space="preserve"> </w:t>
      </w:r>
      <w:r w:rsidR="005722A5">
        <w:rPr>
          <w:rStyle w:val="Ninguno"/>
          <w:rFonts w:ascii="Tw Cen MT" w:eastAsia="Arial Unicode MS" w:hAnsi="Tw Cen MT"/>
          <w:u w:color="000000"/>
          <w:lang w:val="it-IT"/>
        </w:rPr>
        <w:t>D</w:t>
      </w:r>
      <w:r w:rsidR="002D13FC">
        <w:rPr>
          <w:rStyle w:val="Ninguno"/>
          <w:rFonts w:ascii="Tw Cen MT" w:eastAsia="Arial Unicode MS" w:hAnsi="Tw Cen MT"/>
          <w:u w:color="000000"/>
          <w:lang w:val="it-IT"/>
        </w:rPr>
        <w:t>oce</w:t>
      </w:r>
      <w:r>
        <w:rPr>
          <w:rStyle w:val="Ninguno"/>
          <w:rFonts w:ascii="Tw Cen MT" w:eastAsia="Arial Unicode MS" w:hAnsi="Tw Cen MT"/>
          <w:u w:color="000000"/>
          <w:lang w:val="it-IT"/>
        </w:rPr>
        <w:t xml:space="preserve"> horas </w:t>
      </w:r>
      <w:r w:rsidR="005722A5">
        <w:rPr>
          <w:rStyle w:val="Ninguno"/>
          <w:rFonts w:ascii="Tw Cen MT" w:eastAsia="Arial Unicode MS" w:hAnsi="Tw Cen MT"/>
          <w:u w:color="000000"/>
          <w:lang w:val="it-IT"/>
        </w:rPr>
        <w:t>veinti</w:t>
      </w:r>
      <w:r w:rsidR="002D13FC">
        <w:rPr>
          <w:rStyle w:val="Ninguno"/>
          <w:rFonts w:ascii="Tw Cen MT" w:eastAsia="Arial Unicode MS" w:hAnsi="Tw Cen MT"/>
          <w:u w:color="000000"/>
          <w:lang w:val="it-IT"/>
        </w:rPr>
        <w:t>ocho</w:t>
      </w:r>
      <w:r>
        <w:rPr>
          <w:rStyle w:val="Ninguno"/>
          <w:rFonts w:ascii="Tw Cen MT" w:eastAsia="Arial Unicode MS" w:hAnsi="Tw Cen MT"/>
          <w:u w:color="000000"/>
          <w:lang w:val="it-IT"/>
        </w:rPr>
        <w:t xml:space="preserve"> minutos del día </w:t>
      </w:r>
      <w:r w:rsidR="002D13FC">
        <w:rPr>
          <w:rStyle w:val="Ninguno"/>
          <w:rFonts w:ascii="Tw Cen MT" w:eastAsia="Arial Unicode MS" w:hAnsi="Tw Cen MT"/>
          <w:u w:color="000000"/>
          <w:lang w:val="it-IT"/>
        </w:rPr>
        <w:t>24</w:t>
      </w:r>
      <w:r>
        <w:rPr>
          <w:rStyle w:val="Ninguno"/>
          <w:rFonts w:ascii="Tw Cen MT" w:eastAsia="Arial Unicode MS" w:hAnsi="Tw Cen MT"/>
          <w:u w:color="000000"/>
          <w:lang w:val="it-IT"/>
        </w:rPr>
        <w:t xml:space="preserve"> de </w:t>
      </w:r>
      <w:r w:rsidR="002D13FC">
        <w:rPr>
          <w:rStyle w:val="Ninguno"/>
          <w:rFonts w:ascii="Tw Cen MT" w:eastAsia="Arial Unicode MS" w:hAnsi="Tw Cen MT"/>
          <w:u w:color="000000"/>
          <w:lang w:val="it-IT"/>
        </w:rPr>
        <w:t>Agosto</w:t>
      </w:r>
      <w:r>
        <w:rPr>
          <w:rStyle w:val="Ninguno"/>
          <w:rFonts w:ascii="Tw Cen MT" w:eastAsia="Arial Unicode MS" w:hAnsi="Tw Cen MT"/>
          <w:u w:color="000000"/>
          <w:lang w:val="it-IT"/>
        </w:rPr>
        <w:t xml:space="preserve"> del 202</w:t>
      </w:r>
      <w:r w:rsidR="004B5173">
        <w:rPr>
          <w:rStyle w:val="Ninguno"/>
          <w:rFonts w:ascii="Tw Cen MT" w:eastAsia="Arial Unicode MS" w:hAnsi="Tw Cen MT"/>
          <w:u w:color="000000"/>
          <w:lang w:val="it-IT"/>
        </w:rPr>
        <w:t>6</w:t>
      </w:r>
      <w:r>
        <w:rPr>
          <w:rStyle w:val="Ninguno"/>
          <w:rFonts w:ascii="Tw Cen MT" w:eastAsia="Arial Unicode MS" w:hAnsi="Tw Cen MT"/>
          <w:u w:color="000000"/>
          <w:lang w:val="it-IT"/>
        </w:rPr>
        <w:t xml:space="preserve"> muchísimas gracias a todos, gracias por su presencia.</w:t>
      </w:r>
    </w:p>
    <w:p w:rsidR="00E2331B" w:rsidRDefault="00E2331B">
      <w:pPr>
        <w:jc w:val="both"/>
        <w:rPr>
          <w:rStyle w:val="Ninguno"/>
          <w:rFonts w:ascii="Tw Cen MT" w:eastAsia="Arial Unicode MS" w:hAnsi="Tw Cen MT"/>
          <w:u w:color="000000"/>
          <w:lang w:val="it-IT"/>
        </w:rPr>
      </w:pPr>
    </w:p>
    <w:p w:rsidR="00E2331B" w:rsidRDefault="00E2331B">
      <w:pPr>
        <w:jc w:val="both"/>
        <w:rPr>
          <w:rStyle w:val="Ninguno"/>
          <w:rFonts w:ascii="Tw Cen MT" w:eastAsia="Arial Unicode MS" w:hAnsi="Tw Cen MT"/>
          <w:u w:color="000000"/>
          <w:lang w:val="it-IT"/>
        </w:rPr>
      </w:pPr>
    </w:p>
    <w:p w:rsidR="00E2331B" w:rsidRDefault="002D13FC">
      <w:pPr>
        <w:jc w:val="center"/>
        <w:rPr>
          <w:rStyle w:val="Ninguno"/>
          <w:rFonts w:ascii="Tw Cen MT" w:eastAsia="Arial Unicode MS" w:hAnsi="Tw Cen MT"/>
          <w:b/>
          <w:u w:color="000000"/>
          <w:lang w:val="it-IT"/>
        </w:rPr>
      </w:pPr>
      <w:r>
        <w:rPr>
          <w:rStyle w:val="Ninguno"/>
          <w:rFonts w:ascii="Tw Cen MT" w:eastAsia="Arial Unicode MS" w:hAnsi="Tw Cen MT"/>
          <w:b/>
          <w:u w:color="000000"/>
          <w:lang w:val="it-IT"/>
        </w:rPr>
        <w:t>COMISION EDILICIA DE SEGURIDAD Y PREVENCIÓN CIUDADANA</w:t>
      </w:r>
    </w:p>
    <w:p w:rsidR="00E2331B" w:rsidRDefault="00E2331B">
      <w:pPr>
        <w:jc w:val="center"/>
        <w:rPr>
          <w:rStyle w:val="Ninguno"/>
          <w:rFonts w:ascii="Tw Cen MT" w:eastAsia="Arial Unicode MS" w:hAnsi="Tw Cen MT"/>
          <w:b/>
          <w:u w:color="000000"/>
          <w:lang w:val="it-IT"/>
        </w:rPr>
      </w:pPr>
    </w:p>
    <w:p w:rsidR="00E2331B" w:rsidRDefault="00E2331B">
      <w:pPr>
        <w:jc w:val="center"/>
        <w:rPr>
          <w:rStyle w:val="Ninguno"/>
          <w:rFonts w:ascii="Tw Cen MT" w:eastAsia="Arial Unicode MS" w:hAnsi="Tw Cen MT"/>
          <w:b/>
          <w:u w:color="000000"/>
          <w:lang w:val="it-IT"/>
        </w:rPr>
      </w:pPr>
    </w:p>
    <w:p w:rsidR="002D13FC" w:rsidRDefault="002D13FC">
      <w:pPr>
        <w:jc w:val="center"/>
        <w:rPr>
          <w:rStyle w:val="Ninguno"/>
          <w:rFonts w:ascii="Tw Cen MT" w:eastAsia="Arial Unicode MS" w:hAnsi="Tw Cen MT"/>
          <w:b/>
          <w:u w:color="000000"/>
          <w:lang w:val="it-IT"/>
        </w:rPr>
      </w:pPr>
    </w:p>
    <w:p w:rsidR="002D13FC" w:rsidRDefault="002D13FC">
      <w:pPr>
        <w:jc w:val="center"/>
        <w:rPr>
          <w:rStyle w:val="Ninguno"/>
          <w:rFonts w:ascii="Tw Cen MT" w:eastAsia="Arial Unicode MS" w:hAnsi="Tw Cen MT"/>
          <w:b/>
          <w:u w:color="000000"/>
          <w:lang w:val="it-IT"/>
        </w:rPr>
      </w:pPr>
    </w:p>
    <w:p w:rsidR="00E2331B" w:rsidRDefault="00E2331B">
      <w:pPr>
        <w:jc w:val="center"/>
        <w:rPr>
          <w:rStyle w:val="Ninguno"/>
          <w:rFonts w:ascii="Tw Cen MT" w:eastAsia="Arial Unicode MS" w:hAnsi="Tw Cen MT"/>
          <w:b/>
          <w:u w:color="000000"/>
          <w:lang w:val="it-IT"/>
        </w:rPr>
      </w:pPr>
    </w:p>
    <w:p w:rsidR="00E2331B" w:rsidRDefault="00C83894">
      <w:pPr>
        <w:jc w:val="center"/>
        <w:rPr>
          <w:rStyle w:val="Ninguno"/>
          <w:rFonts w:ascii="Tw Cen MT" w:eastAsia="Arial Unicode MS" w:hAnsi="Tw Cen MT"/>
          <w:b/>
          <w:u w:color="000000"/>
          <w:lang w:val="it-IT"/>
        </w:rPr>
      </w:pPr>
      <w:r>
        <w:rPr>
          <w:rStyle w:val="Ninguno"/>
          <w:rFonts w:ascii="Tw Cen MT" w:eastAsia="Arial Unicode MS" w:hAnsi="Tw Cen MT"/>
          <w:b/>
          <w:u w:color="000000"/>
          <w:lang w:val="it-IT"/>
        </w:rPr>
        <w:t>LIC. CESAR GERARDO ESQUIVIAS GARDUÑO.</w:t>
      </w:r>
    </w:p>
    <w:p w:rsidR="00E2331B" w:rsidRDefault="00C83894">
      <w:pPr>
        <w:jc w:val="center"/>
        <w:rPr>
          <w:rStyle w:val="Ninguno"/>
          <w:rFonts w:ascii="Tw Cen MT" w:eastAsia="Arial Unicode MS" w:hAnsi="Tw Cen MT"/>
          <w:b/>
          <w:u w:color="000000"/>
          <w:lang w:val="it-IT"/>
        </w:rPr>
      </w:pPr>
      <w:r>
        <w:rPr>
          <w:rStyle w:val="Ninguno"/>
          <w:rFonts w:ascii="Tw Cen MT" w:eastAsia="Arial Unicode MS" w:hAnsi="Tw Cen MT"/>
          <w:b/>
          <w:u w:color="000000"/>
          <w:lang w:val="it-IT"/>
        </w:rPr>
        <w:t>PRESIDENTE DE LA COMISIÓN.</w:t>
      </w:r>
    </w:p>
    <w:p w:rsidR="00E2331B" w:rsidRDefault="00E2331B">
      <w:pPr>
        <w:rPr>
          <w:rStyle w:val="Ninguno"/>
          <w:rFonts w:ascii="Tw Cen MT" w:eastAsia="Arial Unicode MS" w:hAnsi="Tw Cen MT"/>
          <w:u w:color="000000"/>
          <w:lang w:val="it-IT"/>
        </w:rPr>
      </w:pPr>
    </w:p>
    <w:p w:rsidR="00E2331B" w:rsidRDefault="00E2331B">
      <w:pPr>
        <w:rPr>
          <w:rStyle w:val="Ninguno"/>
          <w:rFonts w:ascii="Tw Cen MT" w:eastAsia="Arial Unicode MS" w:hAnsi="Tw Cen MT"/>
          <w:u w:color="000000"/>
          <w:lang w:val="it-IT"/>
        </w:rPr>
      </w:pPr>
    </w:p>
    <w:p w:rsidR="00E2331B" w:rsidRDefault="00E2331B">
      <w:pPr>
        <w:jc w:val="center"/>
        <w:rPr>
          <w:rStyle w:val="Ninguno"/>
          <w:rFonts w:ascii="Tw Cen MT" w:eastAsia="Arial Unicode MS" w:hAnsi="Tw Cen MT"/>
          <w:u w:color="000000"/>
          <w:lang w:val="it-IT"/>
        </w:rPr>
      </w:pPr>
    </w:p>
    <w:p w:rsidR="00E2331B" w:rsidRDefault="00E2331B">
      <w:pPr>
        <w:jc w:val="center"/>
        <w:rPr>
          <w:rStyle w:val="Ninguno"/>
          <w:rFonts w:ascii="Tw Cen MT" w:eastAsia="Arial Unicode MS" w:hAnsi="Tw Cen MT"/>
          <w:u w:color="000000"/>
          <w:lang w:val="it-IT"/>
        </w:rPr>
      </w:pPr>
    </w:p>
    <w:p w:rsidR="00E2331B" w:rsidRDefault="00E2331B">
      <w:pPr>
        <w:jc w:val="center"/>
        <w:rPr>
          <w:rStyle w:val="Ninguno"/>
          <w:rFonts w:ascii="Tw Cen MT" w:eastAsia="Arial Unicode MS" w:hAnsi="Tw Cen MT"/>
          <w:u w:color="000000"/>
          <w:lang w:val="it-IT"/>
        </w:rPr>
      </w:pPr>
    </w:p>
    <w:p w:rsidR="00E2331B" w:rsidRDefault="00C83894">
      <w:pPr>
        <w:tabs>
          <w:tab w:val="left" w:pos="567"/>
        </w:tabs>
        <w:rPr>
          <w:rStyle w:val="Ninguno"/>
          <w:rFonts w:ascii="Tw Cen MT" w:eastAsia="Arial Unicode MS" w:hAnsi="Tw Cen MT"/>
          <w:b/>
          <w:u w:color="000000"/>
          <w:lang w:val="it-IT"/>
        </w:rPr>
      </w:pPr>
      <w:r>
        <w:rPr>
          <w:rStyle w:val="Ninguno"/>
          <w:rFonts w:ascii="Tw Cen MT" w:eastAsia="Arial Unicode MS" w:hAnsi="Tw Cen MT"/>
          <w:b/>
          <w:u w:color="000000"/>
          <w:lang w:val="it-IT"/>
        </w:rPr>
        <w:t>LIC. MAGALY FIGUEROA LOPEZ.</w:t>
      </w:r>
    </w:p>
    <w:p w:rsidR="00E2331B" w:rsidRDefault="00C83894">
      <w:pPr>
        <w:rPr>
          <w:rStyle w:val="Ninguno"/>
          <w:rFonts w:ascii="Tw Cen MT" w:eastAsia="Arial Unicode MS" w:hAnsi="Tw Cen MT"/>
          <w:u w:color="000000"/>
          <w:lang w:val="it-IT"/>
        </w:rPr>
      </w:pPr>
      <w:r>
        <w:rPr>
          <w:rStyle w:val="Ninguno"/>
          <w:rFonts w:ascii="Tw Cen MT" w:eastAsia="Arial Unicode MS" w:hAnsi="Tw Cen MT"/>
          <w:b/>
          <w:u w:color="000000"/>
          <w:lang w:val="it-IT"/>
        </w:rPr>
        <w:t>REGIDORA VOCAL</w:t>
      </w:r>
    </w:p>
    <w:p w:rsidR="00E2331B" w:rsidRDefault="00E2331B">
      <w:pPr>
        <w:jc w:val="right"/>
        <w:rPr>
          <w:rStyle w:val="Ninguno"/>
          <w:rFonts w:ascii="Tw Cen MT" w:eastAsia="Arial Unicode MS" w:hAnsi="Tw Cen MT"/>
          <w:b/>
          <w:u w:color="000000"/>
          <w:lang w:val="it-IT"/>
        </w:rPr>
      </w:pPr>
    </w:p>
    <w:p w:rsidR="00F16FF1" w:rsidRDefault="00F16FF1">
      <w:pPr>
        <w:jc w:val="right"/>
        <w:rPr>
          <w:rStyle w:val="Ninguno"/>
          <w:rFonts w:ascii="Tw Cen MT" w:eastAsia="Arial Unicode MS" w:hAnsi="Tw Cen MT"/>
          <w:b/>
          <w:u w:color="000000"/>
          <w:lang w:val="it-IT"/>
        </w:rPr>
      </w:pPr>
    </w:p>
    <w:p w:rsidR="00F16FF1" w:rsidRDefault="00F16FF1">
      <w:pPr>
        <w:jc w:val="right"/>
        <w:rPr>
          <w:rStyle w:val="Ninguno"/>
          <w:rFonts w:ascii="Tw Cen MT" w:eastAsia="Arial Unicode MS" w:hAnsi="Tw Cen MT"/>
          <w:b/>
          <w:u w:color="000000"/>
          <w:lang w:val="it-IT"/>
        </w:rPr>
      </w:pPr>
    </w:p>
    <w:p w:rsidR="00E2331B" w:rsidRDefault="00C83894">
      <w:pPr>
        <w:jc w:val="right"/>
        <w:rPr>
          <w:rStyle w:val="Ninguno"/>
          <w:rFonts w:ascii="Tw Cen MT" w:eastAsia="Arial Unicode MS" w:hAnsi="Tw Cen MT"/>
          <w:b/>
          <w:u w:color="000000"/>
          <w:lang w:val="it-IT"/>
        </w:rPr>
      </w:pPr>
      <w:r>
        <w:rPr>
          <w:rStyle w:val="Ninguno"/>
          <w:rFonts w:ascii="Tw Cen MT" w:eastAsia="Arial Unicode MS" w:hAnsi="Tw Cen MT"/>
          <w:b/>
          <w:u w:color="000000"/>
          <w:lang w:val="it-IT"/>
        </w:rPr>
        <w:t>C. BERTHA PATRICIA FIGUEROA RAMIREZ.</w:t>
      </w:r>
    </w:p>
    <w:p w:rsidR="00E2331B" w:rsidRDefault="00C83894">
      <w:pPr>
        <w:jc w:val="right"/>
        <w:rPr>
          <w:rStyle w:val="Ninguno"/>
          <w:rFonts w:ascii="Tw Cen MT" w:eastAsia="Arial Unicode MS" w:hAnsi="Tw Cen MT"/>
          <w:b/>
          <w:u w:color="000000"/>
          <w:lang w:val="it-IT"/>
        </w:rPr>
      </w:pPr>
      <w:r>
        <w:rPr>
          <w:rStyle w:val="Ninguno"/>
          <w:rFonts w:ascii="Tw Cen MT" w:eastAsia="Arial Unicode MS" w:hAnsi="Tw Cen MT"/>
          <w:b/>
          <w:u w:color="000000"/>
          <w:lang w:val="it-IT"/>
        </w:rPr>
        <w:t>REGIDORA VOCAL</w:t>
      </w:r>
    </w:p>
    <w:p w:rsidR="00E2331B" w:rsidRPr="00EA0E35" w:rsidRDefault="00E2331B">
      <w:pPr>
        <w:rPr>
          <w:rStyle w:val="Ninguno"/>
          <w:rFonts w:ascii="Tw Cen MT" w:eastAsia="Arial Unicode MS" w:hAnsi="Tw Cen MT"/>
          <w:u w:color="000000"/>
          <w:lang w:val="es-MX"/>
        </w:rPr>
      </w:pPr>
    </w:p>
    <w:p w:rsidR="00E2331B" w:rsidRDefault="00E2331B">
      <w:pPr>
        <w:rPr>
          <w:rStyle w:val="Ninguno"/>
          <w:rFonts w:ascii="Tw Cen MT" w:eastAsia="Arial Unicode MS" w:hAnsi="Tw Cen MT"/>
          <w:u w:color="000000"/>
          <w:lang w:val="it-IT"/>
        </w:rPr>
      </w:pPr>
    </w:p>
    <w:p w:rsidR="00E2331B" w:rsidRDefault="00E2331B">
      <w:pPr>
        <w:rPr>
          <w:rStyle w:val="Ninguno"/>
          <w:rFonts w:ascii="Tw Cen MT" w:eastAsia="Arial Unicode MS" w:hAnsi="Tw Cen MT"/>
          <w:u w:color="000000"/>
          <w:lang w:val="it-IT"/>
        </w:rPr>
      </w:pPr>
    </w:p>
    <w:p w:rsidR="00E2331B" w:rsidRDefault="00E2331B">
      <w:pPr>
        <w:rPr>
          <w:rStyle w:val="Ninguno"/>
          <w:rFonts w:ascii="Tw Cen MT" w:eastAsia="Arial Unicode MS" w:hAnsi="Tw Cen MT"/>
          <w:u w:color="000000"/>
          <w:lang w:val="it-IT"/>
        </w:rPr>
      </w:pPr>
    </w:p>
    <w:p w:rsidR="00E2331B" w:rsidRDefault="00C83894">
      <w:pPr>
        <w:rPr>
          <w:rStyle w:val="Ninguno"/>
          <w:rFonts w:ascii="Tw Cen MT" w:eastAsia="Arial Unicode MS" w:hAnsi="Tw Cen MT"/>
          <w:b/>
          <w:u w:color="000000"/>
          <w:lang w:val="it-IT"/>
        </w:rPr>
      </w:pPr>
      <w:r>
        <w:rPr>
          <w:rStyle w:val="Ninguno"/>
          <w:rFonts w:ascii="Tw Cen MT" w:eastAsia="Arial Unicode MS" w:hAnsi="Tw Cen MT"/>
          <w:b/>
          <w:u w:color="000000"/>
          <w:lang w:val="it-IT"/>
        </w:rPr>
        <w:t xml:space="preserve">LIC. JUAN CARLOS VILLARREAL SALAZAR </w:t>
      </w:r>
    </w:p>
    <w:p w:rsidR="00E2331B" w:rsidRDefault="00C83894">
      <w:pPr>
        <w:rPr>
          <w:rStyle w:val="Ninguno"/>
          <w:rFonts w:ascii="Tw Cen MT" w:eastAsia="Arial Unicode MS" w:hAnsi="Tw Cen MT"/>
          <w:b/>
          <w:u w:color="000000"/>
          <w:lang w:val="it-IT"/>
        </w:rPr>
      </w:pPr>
      <w:r>
        <w:rPr>
          <w:rStyle w:val="Ninguno"/>
          <w:rFonts w:ascii="Tw Cen MT" w:eastAsia="Arial Unicode MS" w:hAnsi="Tw Cen MT"/>
          <w:b/>
          <w:u w:color="000000"/>
          <w:lang w:val="it-IT"/>
        </w:rPr>
        <w:t>REGIDOR VOCAL</w:t>
      </w:r>
    </w:p>
    <w:p w:rsidR="00E2331B" w:rsidRDefault="00E2331B">
      <w:pPr>
        <w:rPr>
          <w:rStyle w:val="Ninguno"/>
          <w:rFonts w:ascii="Tw Cen MT" w:eastAsia="Arial Unicode MS" w:hAnsi="Tw Cen MT"/>
          <w:b/>
          <w:u w:color="000000"/>
          <w:lang w:val="it-IT"/>
        </w:rPr>
      </w:pPr>
    </w:p>
    <w:p w:rsidR="00E2331B" w:rsidRDefault="00E2331B">
      <w:pPr>
        <w:jc w:val="center"/>
        <w:rPr>
          <w:rStyle w:val="Ninguno"/>
          <w:rFonts w:ascii="Tw Cen MT" w:eastAsia="Arial Unicode MS" w:hAnsi="Tw Cen MT"/>
          <w:b/>
          <w:u w:color="000000"/>
          <w:lang w:val="it-IT"/>
        </w:rPr>
      </w:pPr>
    </w:p>
    <w:p w:rsidR="00E2331B" w:rsidRDefault="00E2331B">
      <w:pPr>
        <w:jc w:val="center"/>
        <w:rPr>
          <w:rStyle w:val="Ninguno"/>
          <w:rFonts w:ascii="Tw Cen MT" w:eastAsia="Arial Unicode MS" w:hAnsi="Tw Cen MT"/>
          <w:b/>
          <w:u w:color="000000"/>
          <w:lang w:val="it-IT"/>
        </w:rPr>
      </w:pPr>
    </w:p>
    <w:p w:rsidR="00E2331B" w:rsidRDefault="00C83894">
      <w:pPr>
        <w:tabs>
          <w:tab w:val="left" w:pos="567"/>
        </w:tabs>
        <w:jc w:val="right"/>
        <w:rPr>
          <w:rStyle w:val="Ninguno"/>
          <w:rFonts w:ascii="Tw Cen MT" w:eastAsia="Arial Unicode MS" w:hAnsi="Tw Cen MT"/>
          <w:b/>
          <w:u w:color="000000"/>
          <w:lang w:val="it-IT"/>
        </w:rPr>
      </w:pPr>
      <w:r>
        <w:rPr>
          <w:rStyle w:val="Ninguno"/>
          <w:rFonts w:ascii="Tw Cen MT" w:eastAsia="Arial Unicode MS" w:hAnsi="Tw Cen MT"/>
          <w:b/>
          <w:u w:color="000000"/>
          <w:lang w:val="it-IT"/>
        </w:rPr>
        <w:t>LIC. EDGAR JOSE MIGUEL LOPEZ JARAMILLO.</w:t>
      </w:r>
    </w:p>
    <w:p w:rsidR="00E2331B" w:rsidRDefault="00C83894">
      <w:pPr>
        <w:jc w:val="right"/>
        <w:rPr>
          <w:rStyle w:val="Ninguno"/>
          <w:rFonts w:ascii="Tw Cen MT" w:eastAsia="Arial Unicode MS" w:hAnsi="Tw Cen MT"/>
          <w:b/>
          <w:u w:color="000000"/>
          <w:lang w:val="it-IT"/>
        </w:rPr>
      </w:pPr>
      <w:r>
        <w:rPr>
          <w:rStyle w:val="Ninguno"/>
          <w:rFonts w:ascii="Tw Cen MT" w:eastAsia="Arial Unicode MS" w:hAnsi="Tw Cen MT"/>
          <w:b/>
          <w:u w:color="000000"/>
          <w:lang w:val="it-IT"/>
        </w:rPr>
        <w:t>REGIDOR VOCAL</w:t>
      </w:r>
    </w:p>
    <w:p w:rsidR="00E2331B" w:rsidRDefault="00E2331B">
      <w:pPr>
        <w:jc w:val="right"/>
        <w:rPr>
          <w:rStyle w:val="Ninguno"/>
          <w:rFonts w:ascii="Tw Cen MT" w:eastAsia="Arial Unicode MS" w:hAnsi="Tw Cen MT"/>
          <w:u w:color="000000"/>
          <w:lang w:val="it-IT"/>
        </w:rPr>
      </w:pPr>
    </w:p>
    <w:p w:rsidR="002D13FC" w:rsidRDefault="002D13FC">
      <w:pPr>
        <w:jc w:val="right"/>
        <w:rPr>
          <w:rStyle w:val="Ninguno"/>
          <w:rFonts w:ascii="Tw Cen MT" w:eastAsia="Arial Unicode MS" w:hAnsi="Tw Cen MT"/>
          <w:u w:color="000000"/>
          <w:lang w:val="it-IT"/>
        </w:rPr>
      </w:pPr>
    </w:p>
    <w:p w:rsidR="002D13FC" w:rsidRPr="00BB1AA2" w:rsidRDefault="002D13FC" w:rsidP="002D13FC">
      <w:pPr>
        <w:pStyle w:val="Ttulo1"/>
        <w:spacing w:before="155"/>
        <w:ind w:left="720" w:right="1406" w:firstLine="720"/>
        <w:jc w:val="center"/>
        <w:rPr>
          <w:rStyle w:val="Ninguno"/>
          <w:rFonts w:ascii="Tw Cen MT" w:eastAsia="Arial Unicode MS" w:hAnsi="Tw Cen MT" w:cs="Times New Roman"/>
          <w:b/>
          <w:caps/>
          <w:color w:val="auto"/>
          <w:sz w:val="24"/>
          <w:szCs w:val="24"/>
          <w:u w:color="000000"/>
          <w:lang w:val="it-IT" w:eastAsia="es-MX"/>
        </w:rPr>
      </w:pPr>
      <w:r w:rsidRPr="00BB1AA2">
        <w:rPr>
          <w:rStyle w:val="Ninguno"/>
          <w:rFonts w:ascii="Tw Cen MT" w:eastAsia="Arial Unicode MS" w:hAnsi="Tw Cen MT" w:cs="Times New Roman"/>
          <w:b/>
          <w:caps/>
          <w:color w:val="auto"/>
          <w:sz w:val="24"/>
          <w:szCs w:val="24"/>
          <w:u w:color="000000"/>
          <w:lang w:val="it-IT" w:eastAsia="es-MX"/>
        </w:rPr>
        <w:lastRenderedPageBreak/>
        <w:t>Comisión Edilicia de Servicios Públicos Municipales.</w:t>
      </w:r>
    </w:p>
    <w:p w:rsidR="002D13FC" w:rsidRPr="00BB1AA2" w:rsidRDefault="002D13FC" w:rsidP="002D13FC">
      <w:pPr>
        <w:pStyle w:val="Ttulo1"/>
        <w:spacing w:before="155"/>
        <w:ind w:left="720" w:right="1406" w:firstLine="720"/>
        <w:jc w:val="center"/>
        <w:rPr>
          <w:rStyle w:val="Ninguno"/>
          <w:rFonts w:ascii="Tw Cen MT" w:eastAsia="Arial Unicode MS" w:hAnsi="Tw Cen MT" w:cs="Times New Roman"/>
          <w:b/>
          <w:caps/>
          <w:color w:val="auto"/>
          <w:sz w:val="24"/>
          <w:szCs w:val="24"/>
          <w:u w:color="000000"/>
          <w:lang w:val="it-IT" w:eastAsia="es-MX"/>
        </w:rPr>
      </w:pPr>
    </w:p>
    <w:p w:rsidR="002D13FC" w:rsidRDefault="002D13FC" w:rsidP="002D13FC">
      <w:pPr>
        <w:ind w:left="100" w:right="253"/>
        <w:jc w:val="both"/>
        <w:rPr>
          <w:rStyle w:val="Ninguno"/>
          <w:rFonts w:ascii="Tw Cen MT" w:eastAsia="Arial Unicode MS" w:hAnsi="Tw Cen MT"/>
          <w:b/>
          <w:caps/>
          <w:u w:color="000000"/>
          <w:lang w:val="it-IT"/>
        </w:rPr>
      </w:pPr>
    </w:p>
    <w:p w:rsidR="00BB1AA2" w:rsidRDefault="00BB1AA2" w:rsidP="002D13FC">
      <w:pPr>
        <w:ind w:left="100" w:right="253"/>
        <w:jc w:val="both"/>
        <w:rPr>
          <w:rStyle w:val="Ninguno"/>
          <w:rFonts w:ascii="Tw Cen MT" w:eastAsia="Arial Unicode MS" w:hAnsi="Tw Cen MT"/>
          <w:b/>
          <w:caps/>
          <w:u w:color="000000"/>
          <w:lang w:val="it-IT"/>
        </w:rPr>
      </w:pPr>
    </w:p>
    <w:p w:rsidR="00BB1AA2" w:rsidRPr="00BB1AA2" w:rsidRDefault="00BB1AA2" w:rsidP="002D13FC">
      <w:pPr>
        <w:ind w:left="100" w:right="253"/>
        <w:jc w:val="both"/>
        <w:rPr>
          <w:rStyle w:val="Ninguno"/>
          <w:rFonts w:ascii="Tw Cen MT" w:eastAsia="Arial Unicode MS" w:hAnsi="Tw Cen MT"/>
          <w:b/>
          <w:caps/>
          <w:u w:color="000000"/>
          <w:lang w:val="it-IT"/>
        </w:rPr>
      </w:pPr>
      <w:bookmarkStart w:id="4" w:name="_GoBack"/>
      <w:bookmarkEnd w:id="4"/>
    </w:p>
    <w:p w:rsidR="002D13FC" w:rsidRPr="00BB1AA2" w:rsidRDefault="002D13FC" w:rsidP="002D13FC">
      <w:pPr>
        <w:pBdr>
          <w:top w:val="nil"/>
          <w:left w:val="nil"/>
          <w:bottom w:val="nil"/>
          <w:right w:val="nil"/>
          <w:between w:val="nil"/>
          <w:bar w:val="nil"/>
        </w:pBdr>
        <w:jc w:val="center"/>
        <w:rPr>
          <w:rStyle w:val="Ninguno"/>
          <w:rFonts w:ascii="Tw Cen MT" w:eastAsia="Arial Unicode MS" w:hAnsi="Tw Cen MT"/>
          <w:b/>
          <w:caps/>
          <w:u w:color="000000"/>
          <w:lang w:val="it-IT"/>
        </w:rPr>
      </w:pPr>
      <w:r w:rsidRPr="00BB1AA2">
        <w:rPr>
          <w:rStyle w:val="Ninguno"/>
          <w:rFonts w:ascii="Tw Cen MT" w:eastAsia="Arial Unicode MS" w:hAnsi="Tw Cen MT"/>
          <w:b/>
          <w:caps/>
          <w:u w:color="000000"/>
          <w:lang w:val="it-IT"/>
        </w:rPr>
        <w:t>LAE Santos Hernández Camarena.</w:t>
      </w:r>
    </w:p>
    <w:p w:rsidR="002D13FC" w:rsidRPr="00BB1AA2" w:rsidRDefault="00BB1AA2" w:rsidP="00BB1AA2">
      <w:pPr>
        <w:pBdr>
          <w:top w:val="nil"/>
          <w:left w:val="nil"/>
          <w:bottom w:val="nil"/>
          <w:right w:val="nil"/>
          <w:between w:val="nil"/>
          <w:bar w:val="nil"/>
        </w:pBdr>
        <w:jc w:val="center"/>
        <w:rPr>
          <w:rStyle w:val="Ninguno"/>
          <w:rFonts w:ascii="Tw Cen MT" w:eastAsia="Arial Unicode MS" w:hAnsi="Tw Cen MT"/>
          <w:b/>
          <w:caps/>
          <w:u w:color="000000"/>
          <w:lang w:val="it-IT"/>
        </w:rPr>
      </w:pPr>
      <w:r w:rsidRPr="00BB1AA2">
        <w:rPr>
          <w:rStyle w:val="Ninguno"/>
          <w:rFonts w:ascii="Tw Cen MT" w:eastAsia="Arial Unicode MS" w:hAnsi="Tw Cen MT"/>
          <w:b/>
          <w:caps/>
          <w:u w:color="000000"/>
          <w:lang w:val="it-IT"/>
        </w:rPr>
        <w:t>Regidor Presidente</w:t>
      </w:r>
    </w:p>
    <w:p w:rsidR="002D13FC" w:rsidRPr="00BB1AA2" w:rsidRDefault="002D13FC" w:rsidP="002D13FC">
      <w:p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Style w:val="Ninguno"/>
          <w:rFonts w:ascii="Tw Cen MT" w:eastAsia="Arial Unicode MS" w:hAnsi="Tw Cen MT"/>
          <w:b/>
          <w:caps/>
          <w:u w:color="000000"/>
          <w:lang w:val="it-IT"/>
        </w:rPr>
      </w:pPr>
    </w:p>
    <w:p w:rsidR="002D13FC" w:rsidRPr="00BB1AA2" w:rsidRDefault="002D13FC" w:rsidP="002D13FC">
      <w:p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Style w:val="Ninguno"/>
          <w:rFonts w:ascii="Tw Cen MT" w:eastAsia="Arial Unicode MS" w:hAnsi="Tw Cen MT"/>
          <w:b/>
          <w:caps/>
          <w:u w:color="000000"/>
          <w:lang w:val="it-IT"/>
        </w:rPr>
      </w:pPr>
    </w:p>
    <w:p w:rsidR="002D13FC" w:rsidRPr="00BB1AA2" w:rsidRDefault="002D13FC" w:rsidP="002D13FC">
      <w:p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Style w:val="Ninguno"/>
          <w:rFonts w:ascii="Tw Cen MT" w:eastAsia="Arial Unicode MS" w:hAnsi="Tw Cen MT"/>
          <w:b/>
          <w:caps/>
          <w:u w:color="000000"/>
          <w:lang w:val="it-IT"/>
        </w:rPr>
      </w:pPr>
    </w:p>
    <w:p w:rsidR="002D13FC" w:rsidRPr="00BB1AA2" w:rsidRDefault="002D13FC" w:rsidP="002D13FC">
      <w:p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Style w:val="Ninguno"/>
          <w:rFonts w:ascii="Tw Cen MT" w:eastAsia="Arial Unicode MS" w:hAnsi="Tw Cen MT"/>
          <w:b/>
          <w:caps/>
          <w:u w:color="000000"/>
          <w:lang w:val="it-IT"/>
        </w:rPr>
      </w:pPr>
      <w:r w:rsidRPr="00BB1AA2">
        <w:rPr>
          <w:rStyle w:val="Ninguno"/>
          <w:rFonts w:ascii="Tw Cen MT" w:eastAsia="Arial Unicode MS" w:hAnsi="Tw Cen MT"/>
          <w:b/>
          <w:caps/>
          <w:u w:color="000000"/>
          <w:lang w:val="it-IT"/>
        </w:rPr>
        <w:t>Verónica Yanira Sepúlveda Velázquez.</w:t>
      </w:r>
    </w:p>
    <w:p w:rsidR="002D13FC" w:rsidRPr="00BB1AA2" w:rsidRDefault="002D13FC" w:rsidP="002D13FC">
      <w:p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Style w:val="Ninguno"/>
          <w:rFonts w:ascii="Tw Cen MT" w:eastAsia="Arial Unicode MS" w:hAnsi="Tw Cen MT"/>
          <w:b/>
          <w:caps/>
          <w:u w:color="000000"/>
          <w:lang w:val="it-IT"/>
        </w:rPr>
      </w:pPr>
      <w:r w:rsidRPr="00BB1AA2">
        <w:rPr>
          <w:rStyle w:val="Ninguno"/>
          <w:rFonts w:ascii="Tw Cen MT" w:eastAsia="Arial Unicode MS" w:hAnsi="Tw Cen MT"/>
          <w:b/>
          <w:caps/>
          <w:u w:color="000000"/>
          <w:lang w:val="it-IT"/>
        </w:rPr>
        <w:t>Regidora Vocal</w:t>
      </w:r>
    </w:p>
    <w:p w:rsidR="002D13FC" w:rsidRPr="00BB1AA2" w:rsidRDefault="002D13FC" w:rsidP="002D13FC">
      <w:p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Style w:val="Ninguno"/>
          <w:rFonts w:ascii="Tw Cen MT" w:eastAsia="Arial Unicode MS" w:hAnsi="Tw Cen MT"/>
          <w:b/>
          <w:caps/>
          <w:u w:color="000000"/>
          <w:lang w:val="it-IT"/>
        </w:rPr>
      </w:pPr>
    </w:p>
    <w:p w:rsidR="002D13FC" w:rsidRPr="00BB1AA2" w:rsidRDefault="002D13FC" w:rsidP="002D13FC">
      <w:p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Style w:val="Ninguno"/>
          <w:rFonts w:ascii="Tw Cen MT" w:eastAsia="Arial Unicode MS" w:hAnsi="Tw Cen MT"/>
          <w:b/>
          <w:caps/>
          <w:u w:color="000000"/>
          <w:lang w:val="it-IT"/>
        </w:rPr>
      </w:pPr>
    </w:p>
    <w:p w:rsidR="002D13FC" w:rsidRPr="00BB1AA2" w:rsidRDefault="002D13FC" w:rsidP="002D13FC">
      <w:p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Style w:val="Ninguno"/>
          <w:rFonts w:ascii="Tw Cen MT" w:eastAsia="Arial Unicode MS" w:hAnsi="Tw Cen MT"/>
          <w:b/>
          <w:caps/>
          <w:u w:color="000000"/>
          <w:lang w:val="it-IT"/>
        </w:rPr>
      </w:pPr>
    </w:p>
    <w:p w:rsidR="002D13FC" w:rsidRPr="00BB1AA2" w:rsidRDefault="002D13FC" w:rsidP="002D13FC">
      <w:pPr>
        <w:pBdr>
          <w:top w:val="nil"/>
          <w:left w:val="nil"/>
          <w:bottom w:val="nil"/>
          <w:right w:val="nil"/>
          <w:between w:val="nil"/>
          <w:bar w:val="nil"/>
        </w:pBdr>
        <w:jc w:val="right"/>
        <w:rPr>
          <w:rStyle w:val="Ninguno"/>
          <w:rFonts w:ascii="Tw Cen MT" w:eastAsia="Arial Unicode MS" w:hAnsi="Tw Cen MT"/>
          <w:b/>
          <w:caps/>
          <w:u w:color="000000"/>
          <w:lang w:val="it-IT"/>
        </w:rPr>
      </w:pPr>
      <w:r w:rsidRPr="00BB1AA2">
        <w:rPr>
          <w:rStyle w:val="Ninguno"/>
          <w:rFonts w:ascii="Tw Cen MT" w:eastAsia="Arial Unicode MS" w:hAnsi="Tw Cen MT"/>
          <w:b/>
          <w:caps/>
          <w:u w:color="000000"/>
          <w:lang w:val="it-IT"/>
        </w:rPr>
        <w:t>Laura Liliana Olea Frías.</w:t>
      </w:r>
    </w:p>
    <w:p w:rsidR="002D13FC" w:rsidRPr="00BB1AA2" w:rsidRDefault="00BB1AA2" w:rsidP="00BB1AA2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7"/>
        </w:tabs>
        <w:jc w:val="right"/>
        <w:rPr>
          <w:rStyle w:val="Ninguno"/>
          <w:rFonts w:ascii="Tw Cen MT" w:eastAsia="Arial Unicode MS" w:hAnsi="Tw Cen MT"/>
          <w:b/>
          <w:caps/>
          <w:u w:color="000000"/>
          <w:lang w:val="it-IT"/>
        </w:rPr>
      </w:pPr>
      <w:r w:rsidRPr="00BB1AA2">
        <w:rPr>
          <w:rStyle w:val="Ninguno"/>
          <w:rFonts w:ascii="Tw Cen MT" w:eastAsia="Arial Unicode MS" w:hAnsi="Tw Cen MT"/>
          <w:b/>
          <w:caps/>
          <w:u w:color="000000"/>
          <w:lang w:val="it-IT"/>
        </w:rPr>
        <w:t>Regidora Vocal</w:t>
      </w:r>
    </w:p>
    <w:p w:rsidR="002D13FC" w:rsidRPr="00BB1AA2" w:rsidRDefault="002D13FC" w:rsidP="002D13FC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7"/>
        </w:tabs>
        <w:jc w:val="both"/>
        <w:rPr>
          <w:rStyle w:val="Ninguno"/>
          <w:rFonts w:ascii="Tw Cen MT" w:eastAsia="Arial Unicode MS" w:hAnsi="Tw Cen MT"/>
          <w:b/>
          <w:caps/>
          <w:u w:color="000000"/>
          <w:lang w:val="it-IT"/>
        </w:rPr>
      </w:pPr>
    </w:p>
    <w:p w:rsidR="002D13FC" w:rsidRPr="00BB1AA2" w:rsidRDefault="002D13FC" w:rsidP="002D13FC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7"/>
        </w:tabs>
        <w:jc w:val="both"/>
        <w:rPr>
          <w:rStyle w:val="Ninguno"/>
          <w:rFonts w:ascii="Tw Cen MT" w:eastAsia="Arial Unicode MS" w:hAnsi="Tw Cen MT"/>
          <w:b/>
          <w:caps/>
          <w:u w:color="000000"/>
          <w:lang w:val="it-IT"/>
        </w:rPr>
      </w:pPr>
    </w:p>
    <w:p w:rsidR="002D13FC" w:rsidRPr="00BB1AA2" w:rsidRDefault="002D13FC" w:rsidP="002D13FC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7"/>
        </w:tabs>
        <w:jc w:val="both"/>
        <w:rPr>
          <w:rStyle w:val="Ninguno"/>
          <w:rFonts w:ascii="Tw Cen MT" w:eastAsia="Arial Unicode MS" w:hAnsi="Tw Cen MT"/>
          <w:b/>
          <w:caps/>
          <w:u w:color="000000"/>
          <w:lang w:val="it-IT"/>
        </w:rPr>
      </w:pPr>
    </w:p>
    <w:p w:rsidR="002D13FC" w:rsidRPr="00BB1AA2" w:rsidRDefault="002D13FC" w:rsidP="002D13FC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7"/>
        </w:tabs>
        <w:jc w:val="both"/>
        <w:rPr>
          <w:rStyle w:val="Ninguno"/>
          <w:rFonts w:ascii="Tw Cen MT" w:eastAsia="Arial Unicode MS" w:hAnsi="Tw Cen MT"/>
          <w:b/>
          <w:caps/>
          <w:u w:color="000000"/>
          <w:lang w:val="it-IT"/>
        </w:rPr>
      </w:pPr>
    </w:p>
    <w:p w:rsidR="002D13FC" w:rsidRPr="00BB1AA2" w:rsidRDefault="002D13FC" w:rsidP="002D13FC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7"/>
        </w:tabs>
        <w:jc w:val="both"/>
        <w:rPr>
          <w:rStyle w:val="Ninguno"/>
          <w:rFonts w:ascii="Tw Cen MT" w:eastAsia="Arial Unicode MS" w:hAnsi="Tw Cen MT"/>
          <w:b/>
          <w:caps/>
          <w:u w:color="000000"/>
          <w:lang w:val="it-IT"/>
        </w:rPr>
      </w:pPr>
      <w:r w:rsidRPr="00BB1AA2">
        <w:rPr>
          <w:rStyle w:val="Ninguno"/>
          <w:rFonts w:ascii="Tw Cen MT" w:eastAsia="Arial Unicode MS" w:hAnsi="Tw Cen MT"/>
          <w:b/>
          <w:caps/>
          <w:u w:color="000000"/>
          <w:lang w:val="it-IT"/>
        </w:rPr>
        <w:t xml:space="preserve">Francisco Javier Arana Orozco. </w:t>
      </w:r>
    </w:p>
    <w:p w:rsidR="002D13FC" w:rsidRPr="00BB1AA2" w:rsidRDefault="00BB1AA2" w:rsidP="00BB1AA2">
      <w:pPr>
        <w:ind w:right="253"/>
        <w:jc w:val="both"/>
        <w:rPr>
          <w:rStyle w:val="Ninguno"/>
          <w:rFonts w:ascii="Tw Cen MT" w:eastAsia="Arial Unicode MS" w:hAnsi="Tw Cen MT"/>
          <w:caps/>
          <w:u w:color="000000"/>
          <w:lang w:val="it-IT"/>
        </w:rPr>
      </w:pPr>
      <w:r w:rsidRPr="00BB1AA2">
        <w:rPr>
          <w:rStyle w:val="Ninguno"/>
          <w:rFonts w:ascii="Tw Cen MT" w:eastAsia="Arial Unicode MS" w:hAnsi="Tw Cen MT"/>
          <w:b/>
          <w:caps/>
          <w:u w:color="000000"/>
          <w:lang w:val="it-IT"/>
        </w:rPr>
        <w:t>Regidor Vocal</w:t>
      </w:r>
    </w:p>
    <w:p w:rsidR="002D13FC" w:rsidRDefault="002D13FC">
      <w:pPr>
        <w:jc w:val="right"/>
        <w:rPr>
          <w:rStyle w:val="Ninguno"/>
          <w:rFonts w:ascii="Tw Cen MT" w:eastAsia="Arial Unicode MS" w:hAnsi="Tw Cen MT"/>
          <w:u w:color="000000"/>
          <w:lang w:val="it-IT"/>
        </w:rPr>
      </w:pPr>
    </w:p>
    <w:p w:rsidR="00E2331B" w:rsidRDefault="00E2331B">
      <w:pPr>
        <w:jc w:val="right"/>
        <w:rPr>
          <w:rStyle w:val="Ninguno"/>
          <w:rFonts w:ascii="Tw Cen MT" w:eastAsia="Arial Unicode MS" w:hAnsi="Tw Cen MT"/>
          <w:u w:color="000000"/>
          <w:lang w:val="it-IT"/>
        </w:rPr>
      </w:pPr>
    </w:p>
    <w:p w:rsidR="00E2331B" w:rsidRDefault="00C83894">
      <w:pPr>
        <w:jc w:val="both"/>
        <w:rPr>
          <w:rStyle w:val="Ninguno"/>
          <w:rFonts w:ascii="Tw Cen MT" w:eastAsia="Arial Unicode MS" w:hAnsi="Tw Cen MT"/>
          <w:sz w:val="20"/>
          <w:szCs w:val="20"/>
          <w:u w:color="000000"/>
          <w:lang w:val="it-IT"/>
        </w:rPr>
      </w:pPr>
      <w:r>
        <w:rPr>
          <w:rStyle w:val="Ninguno"/>
          <w:rFonts w:ascii="Tw Cen MT" w:eastAsia="Arial Unicode MS" w:hAnsi="Tw Cen MT"/>
          <w:sz w:val="20"/>
          <w:szCs w:val="20"/>
          <w:u w:color="000000"/>
          <w:lang w:val="it-IT"/>
        </w:rPr>
        <w:t xml:space="preserve">La presente hoja de firmas, forma parte integrante del Acta de la Sesión </w:t>
      </w:r>
      <w:r w:rsidR="00BB1AA2">
        <w:rPr>
          <w:rStyle w:val="Ninguno"/>
          <w:rFonts w:ascii="Tw Cen MT" w:eastAsia="Arial Unicode MS" w:hAnsi="Tw Cen MT"/>
          <w:sz w:val="20"/>
          <w:szCs w:val="20"/>
          <w:u w:color="000000"/>
          <w:lang w:val="it-IT"/>
        </w:rPr>
        <w:t>Conjunta</w:t>
      </w:r>
      <w:r>
        <w:rPr>
          <w:rStyle w:val="Ninguno"/>
          <w:rFonts w:ascii="Tw Cen MT" w:eastAsia="Arial Unicode MS" w:hAnsi="Tw Cen MT"/>
          <w:sz w:val="20"/>
          <w:szCs w:val="20"/>
          <w:u w:color="000000"/>
          <w:lang w:val="it-IT"/>
        </w:rPr>
        <w:t xml:space="preserve">  de la Comisión Edilicia de Seguridad y Prevención Ciudadana</w:t>
      </w:r>
      <w:r w:rsidR="00BB1AA2">
        <w:rPr>
          <w:rStyle w:val="Ninguno"/>
          <w:rFonts w:ascii="Tw Cen MT" w:eastAsia="Arial Unicode MS" w:hAnsi="Tw Cen MT"/>
          <w:sz w:val="20"/>
          <w:szCs w:val="20"/>
          <w:u w:color="000000"/>
          <w:lang w:val="it-IT"/>
        </w:rPr>
        <w:t xml:space="preserve"> y Comisión Edilicia de Servicios Publicos Municipales</w:t>
      </w:r>
      <w:r>
        <w:rPr>
          <w:rStyle w:val="Ninguno"/>
          <w:rFonts w:ascii="Tw Cen MT" w:eastAsia="Arial Unicode MS" w:hAnsi="Tw Cen MT"/>
          <w:sz w:val="20"/>
          <w:szCs w:val="20"/>
          <w:u w:color="000000"/>
          <w:lang w:val="it-IT"/>
        </w:rPr>
        <w:t xml:space="preserve"> celebrada el día </w:t>
      </w:r>
      <w:r w:rsidR="00BB1AA2">
        <w:rPr>
          <w:rStyle w:val="Ninguno"/>
          <w:rFonts w:ascii="Tw Cen MT" w:eastAsia="Arial Unicode MS" w:hAnsi="Tw Cen MT"/>
          <w:sz w:val="20"/>
          <w:szCs w:val="20"/>
          <w:u w:color="000000"/>
          <w:lang w:val="it-IT"/>
        </w:rPr>
        <w:t>Lunes</w:t>
      </w:r>
      <w:r>
        <w:rPr>
          <w:rStyle w:val="Ninguno"/>
          <w:rFonts w:ascii="Tw Cen MT" w:eastAsia="Arial Unicode MS" w:hAnsi="Tw Cen MT"/>
          <w:sz w:val="20"/>
          <w:szCs w:val="20"/>
          <w:u w:color="000000"/>
          <w:lang w:val="it-IT"/>
        </w:rPr>
        <w:t xml:space="preserve"> </w:t>
      </w:r>
      <w:r w:rsidR="00BB1AA2">
        <w:rPr>
          <w:rStyle w:val="Ninguno"/>
          <w:rFonts w:ascii="Tw Cen MT" w:eastAsia="Arial Unicode MS" w:hAnsi="Tw Cen MT"/>
          <w:sz w:val="20"/>
          <w:szCs w:val="20"/>
          <w:u w:color="000000"/>
          <w:lang w:val="it-IT"/>
        </w:rPr>
        <w:t>24</w:t>
      </w:r>
      <w:r>
        <w:rPr>
          <w:rStyle w:val="Ninguno"/>
          <w:rFonts w:ascii="Tw Cen MT" w:eastAsia="Arial Unicode MS" w:hAnsi="Tw Cen MT"/>
          <w:sz w:val="20"/>
          <w:szCs w:val="20"/>
          <w:u w:color="000000"/>
          <w:lang w:val="it-IT"/>
        </w:rPr>
        <w:t xml:space="preserve"> </w:t>
      </w:r>
      <w:r w:rsidR="00BB1AA2">
        <w:rPr>
          <w:rStyle w:val="Ninguno"/>
          <w:rFonts w:ascii="Tw Cen MT" w:eastAsia="Arial Unicode MS" w:hAnsi="Tw Cen MT"/>
          <w:sz w:val="20"/>
          <w:szCs w:val="20"/>
          <w:u w:color="000000"/>
          <w:lang w:val="it-IT"/>
        </w:rPr>
        <w:t>veinticuatro</w:t>
      </w:r>
      <w:r>
        <w:rPr>
          <w:rStyle w:val="Ninguno"/>
          <w:rFonts w:ascii="Tw Cen MT" w:eastAsia="Arial Unicode MS" w:hAnsi="Tw Cen MT"/>
          <w:sz w:val="20"/>
          <w:szCs w:val="20"/>
          <w:u w:color="000000"/>
          <w:lang w:val="it-IT"/>
        </w:rPr>
        <w:t xml:space="preserve"> del mes de </w:t>
      </w:r>
      <w:r w:rsidR="00BB1AA2">
        <w:rPr>
          <w:rStyle w:val="Ninguno"/>
          <w:rFonts w:ascii="Tw Cen MT" w:eastAsia="Arial Unicode MS" w:hAnsi="Tw Cen MT"/>
          <w:sz w:val="20"/>
          <w:szCs w:val="20"/>
          <w:u w:color="000000"/>
          <w:lang w:val="it-IT"/>
        </w:rPr>
        <w:t>Agosto</w:t>
      </w:r>
      <w:r>
        <w:rPr>
          <w:rStyle w:val="Ninguno"/>
          <w:rFonts w:ascii="Tw Cen MT" w:eastAsia="Arial Unicode MS" w:hAnsi="Tw Cen MT"/>
          <w:sz w:val="20"/>
          <w:szCs w:val="20"/>
          <w:u w:color="000000"/>
          <w:lang w:val="it-IT"/>
        </w:rPr>
        <w:t xml:space="preserve"> del año 202</w:t>
      </w:r>
      <w:r w:rsidR="00F25384">
        <w:rPr>
          <w:rStyle w:val="Ninguno"/>
          <w:rFonts w:ascii="Tw Cen MT" w:eastAsia="Arial Unicode MS" w:hAnsi="Tw Cen MT"/>
          <w:sz w:val="20"/>
          <w:szCs w:val="20"/>
          <w:u w:color="000000"/>
          <w:lang w:val="it-IT"/>
        </w:rPr>
        <w:t>6</w:t>
      </w:r>
      <w:r>
        <w:rPr>
          <w:rStyle w:val="Ninguno"/>
          <w:rFonts w:ascii="Tw Cen MT" w:eastAsia="Arial Unicode MS" w:hAnsi="Tw Cen MT"/>
          <w:sz w:val="20"/>
          <w:szCs w:val="20"/>
          <w:u w:color="000000"/>
          <w:lang w:val="it-IT"/>
        </w:rPr>
        <w:t xml:space="preserve"> dos mil veinti</w:t>
      </w:r>
      <w:r w:rsidR="00F25384">
        <w:rPr>
          <w:rStyle w:val="Ninguno"/>
          <w:rFonts w:ascii="Tw Cen MT" w:eastAsia="Arial Unicode MS" w:hAnsi="Tw Cen MT"/>
          <w:sz w:val="20"/>
          <w:szCs w:val="20"/>
          <w:u w:color="000000"/>
          <w:lang w:val="it-IT"/>
        </w:rPr>
        <w:t>seis</w:t>
      </w:r>
      <w:r>
        <w:rPr>
          <w:rStyle w:val="Ninguno"/>
          <w:rFonts w:ascii="Tw Cen MT" w:eastAsia="Arial Unicode MS" w:hAnsi="Tw Cen MT"/>
          <w:sz w:val="20"/>
          <w:szCs w:val="20"/>
          <w:u w:color="000000"/>
          <w:lang w:val="it-IT"/>
        </w:rPr>
        <w:t xml:space="preserve">, en </w:t>
      </w:r>
      <w:r>
        <w:rPr>
          <w:rFonts w:ascii="Tw Cen MT" w:hAnsi="Tw Cen MT" w:cs="Arial"/>
          <w:sz w:val="20"/>
          <w:szCs w:val="20"/>
        </w:rPr>
        <w:t xml:space="preserve">“Sala de </w:t>
      </w:r>
      <w:r w:rsidR="00BB1AA2">
        <w:rPr>
          <w:rFonts w:ascii="Tw Cen MT" w:hAnsi="Tw Cen MT" w:cs="Arial"/>
          <w:sz w:val="20"/>
          <w:szCs w:val="20"/>
        </w:rPr>
        <w:t>Sesiones</w:t>
      </w:r>
      <w:r>
        <w:rPr>
          <w:rFonts w:ascii="Tw Cen MT" w:hAnsi="Tw Cen MT" w:cs="Arial"/>
          <w:sz w:val="20"/>
          <w:szCs w:val="20"/>
        </w:rPr>
        <w:t>”</w:t>
      </w:r>
      <w:r>
        <w:rPr>
          <w:rStyle w:val="Ninguno"/>
          <w:rFonts w:ascii="Tw Cen MT" w:eastAsia="Arial Unicode MS" w:hAnsi="Tw Cen MT"/>
          <w:sz w:val="20"/>
          <w:szCs w:val="20"/>
          <w:u w:color="000000"/>
          <w:lang w:val="it-IT"/>
        </w:rPr>
        <w:t xml:space="preserve"> del Palacio Municipal de Tonalá, Jalisco, 2024-2027.---</w:t>
      </w:r>
      <w:bookmarkEnd w:id="0"/>
    </w:p>
    <w:sectPr w:rsidR="00E2331B">
      <w:pgSz w:w="12240" w:h="15840"/>
      <w:pgMar w:top="2835" w:right="1701" w:bottom="1985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upperRoman"/>
      <w:lvlText w:val="%1.-  "/>
      <w:lvlJc w:val="left"/>
      <w:pPr>
        <w:tabs>
          <w:tab w:val="num" w:pos="0"/>
        </w:tabs>
        <w:ind w:left="717" w:hanging="480"/>
      </w:pPr>
      <w:rPr>
        <w:rFonts w:cs="Arial Unicode MS" w:hint="default"/>
        <w:b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4"/>
        <w:vertAlign w:val="baseline"/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" w15:restartNumberingAfterBreak="0">
    <w:nsid w:val="487500E5"/>
    <w:multiLevelType w:val="multilevel"/>
    <w:tmpl w:val="F0FEFA5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4BF549CA"/>
    <w:multiLevelType w:val="multilevel"/>
    <w:tmpl w:val="3F9A40AC"/>
    <w:lvl w:ilvl="0">
      <w:start w:val="1"/>
      <w:numFmt w:val="upperRoman"/>
      <w:lvlText w:val="%1."/>
      <w:lvlJc w:val="left"/>
      <w:pPr>
        <w:tabs>
          <w:tab w:val="num" w:pos="0"/>
        </w:tabs>
        <w:ind w:left="1440" w:hanging="72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3" w15:restartNumberingAfterBreak="0">
    <w:nsid w:val="52F26095"/>
    <w:multiLevelType w:val="singleLevel"/>
    <w:tmpl w:val="00000002"/>
    <w:lvl w:ilvl="0">
      <w:start w:val="1"/>
      <w:numFmt w:val="upperRoman"/>
      <w:lvlText w:val="%1.-  "/>
      <w:lvlJc w:val="left"/>
      <w:pPr>
        <w:tabs>
          <w:tab w:val="num" w:pos="0"/>
        </w:tabs>
        <w:ind w:left="717" w:hanging="480"/>
      </w:pPr>
      <w:rPr>
        <w:rFonts w:cs="Arial Unicode MS" w:hint="default"/>
        <w:b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4"/>
        <w:vertAlign w:val="baseline"/>
        <w14:textOutline w14:w="0" w14:cap="rnd" w14:cmpd="sng" w14:algn="ctr">
          <w14:noFill/>
          <w14:prstDash w14:val="solid"/>
          <w14:bevel/>
        </w14:textOutline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4"/>
  <w:proofState w:spelling="clean" w:grammar="clean"/>
  <w:defaultTabStop w:val="708"/>
  <w:autoHyphenation/>
  <w:hyphenationZone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331B"/>
    <w:rsid w:val="00013FD9"/>
    <w:rsid w:val="00062AAD"/>
    <w:rsid w:val="00090287"/>
    <w:rsid w:val="000A30ED"/>
    <w:rsid w:val="000B4D85"/>
    <w:rsid w:val="00220A39"/>
    <w:rsid w:val="00273CE2"/>
    <w:rsid w:val="002D13FC"/>
    <w:rsid w:val="003931AA"/>
    <w:rsid w:val="004555B3"/>
    <w:rsid w:val="004B5173"/>
    <w:rsid w:val="0051086B"/>
    <w:rsid w:val="005722A5"/>
    <w:rsid w:val="005B7A9F"/>
    <w:rsid w:val="005F69F1"/>
    <w:rsid w:val="006544F3"/>
    <w:rsid w:val="00702E6D"/>
    <w:rsid w:val="00731952"/>
    <w:rsid w:val="0074289A"/>
    <w:rsid w:val="007B69AC"/>
    <w:rsid w:val="00823174"/>
    <w:rsid w:val="0087023F"/>
    <w:rsid w:val="008A7025"/>
    <w:rsid w:val="008C5242"/>
    <w:rsid w:val="00A17D22"/>
    <w:rsid w:val="00B26432"/>
    <w:rsid w:val="00B30CD9"/>
    <w:rsid w:val="00BB1AA2"/>
    <w:rsid w:val="00BD7BE8"/>
    <w:rsid w:val="00BE1DF4"/>
    <w:rsid w:val="00C77CAF"/>
    <w:rsid w:val="00C83894"/>
    <w:rsid w:val="00C86FFC"/>
    <w:rsid w:val="00CF1F3F"/>
    <w:rsid w:val="00D47737"/>
    <w:rsid w:val="00DD5903"/>
    <w:rsid w:val="00E2331B"/>
    <w:rsid w:val="00EA0E35"/>
    <w:rsid w:val="00EE28CA"/>
    <w:rsid w:val="00F16FF1"/>
    <w:rsid w:val="00F25384"/>
    <w:rsid w:val="00F31AC7"/>
    <w:rsid w:val="00F77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E66A17"/>
  <w15:docId w15:val="{88B6B046-D714-4B5A-92CA-170C4E3E1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2405F"/>
    <w:pPr>
      <w:suppressAutoHyphens w:val="0"/>
    </w:pPr>
    <w:rPr>
      <w:rFonts w:ascii="Times New Roman" w:eastAsia="Times New Roman" w:hAnsi="Times New Roman" w:cs="Times New Roman"/>
      <w:sz w:val="24"/>
      <w:szCs w:val="24"/>
      <w:lang w:val="es-419" w:eastAsia="es-MX"/>
    </w:rPr>
  </w:style>
  <w:style w:type="paragraph" w:styleId="Ttulo1">
    <w:name w:val="heading 1"/>
    <w:basedOn w:val="Normal"/>
    <w:next w:val="Normal"/>
    <w:link w:val="Ttulo1Car"/>
    <w:uiPriority w:val="9"/>
    <w:qFormat/>
    <w:rsid w:val="00F6599C"/>
    <w:pPr>
      <w:keepNext/>
      <w:keepLines/>
      <w:suppressAutoHyphen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6599C"/>
    <w:pPr>
      <w:keepNext/>
      <w:keepLines/>
      <w:suppressAutoHyphen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s-ES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6599C"/>
    <w:pPr>
      <w:keepNext/>
      <w:keepLines/>
      <w:suppressAutoHyphen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cabezadoCar">
    <w:name w:val="Encabezado Car"/>
    <w:basedOn w:val="Fuentedeprrafopredeter"/>
    <w:link w:val="Encabezado"/>
    <w:uiPriority w:val="99"/>
    <w:qFormat/>
    <w:rsid w:val="00341F45"/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341F45"/>
  </w:style>
  <w:style w:type="character" w:styleId="Textoennegrita">
    <w:name w:val="Strong"/>
    <w:basedOn w:val="Fuentedeprrafopredeter"/>
    <w:uiPriority w:val="22"/>
    <w:qFormat/>
    <w:rsid w:val="001A5904"/>
    <w:rPr>
      <w:b/>
      <w:bCs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sid w:val="001A5904"/>
    <w:rPr>
      <w:rFonts w:ascii="Segoe UI" w:eastAsia="Times New Roman" w:hAnsi="Segoe UI" w:cs="Segoe UI"/>
      <w:sz w:val="18"/>
      <w:szCs w:val="18"/>
      <w:lang w:val="es-ES_tradnl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qFormat/>
    <w:rsid w:val="00B2769B"/>
    <w:rPr>
      <w:rFonts w:ascii="Arial" w:eastAsia="Times New Roman" w:hAnsi="Arial" w:cs="Times New Roman"/>
      <w:sz w:val="32"/>
      <w:szCs w:val="20"/>
      <w:lang w:val="es-ES_tradnl" w:eastAsia="es-ES"/>
    </w:rPr>
  </w:style>
  <w:style w:type="character" w:customStyle="1" w:styleId="Ttulo1Car">
    <w:name w:val="Título 1 Car"/>
    <w:basedOn w:val="Fuentedeprrafopredeter"/>
    <w:link w:val="Ttulo1"/>
    <w:uiPriority w:val="9"/>
    <w:qFormat/>
    <w:rsid w:val="00F6599C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s-ES_tradnl" w:eastAsia="es-ES"/>
    </w:rPr>
  </w:style>
  <w:style w:type="character" w:customStyle="1" w:styleId="Ttulo2Car">
    <w:name w:val="Título 2 Car"/>
    <w:basedOn w:val="Fuentedeprrafopredeter"/>
    <w:link w:val="Ttulo2"/>
    <w:uiPriority w:val="9"/>
    <w:qFormat/>
    <w:rsid w:val="00F6599C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s-ES_tradnl" w:eastAsia="es-ES"/>
    </w:rPr>
  </w:style>
  <w:style w:type="character" w:customStyle="1" w:styleId="Ttulo3Car">
    <w:name w:val="Título 3 Car"/>
    <w:basedOn w:val="Fuentedeprrafopredeter"/>
    <w:link w:val="Ttulo3"/>
    <w:uiPriority w:val="9"/>
    <w:qFormat/>
    <w:rsid w:val="00F6599C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s-ES_tradnl" w:eastAsia="es-ES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qFormat/>
    <w:rsid w:val="00F6599C"/>
    <w:rPr>
      <w:rFonts w:asciiTheme="majorHAnsi" w:eastAsiaTheme="majorEastAsia" w:hAnsiTheme="majorHAnsi" w:cstheme="majorBidi"/>
      <w:sz w:val="24"/>
      <w:szCs w:val="24"/>
      <w:shd w:val="clear" w:color="auto" w:fill="CCCCCC"/>
      <w:lang w:val="es-ES_tradnl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qFormat/>
    <w:rsid w:val="00F6599C"/>
    <w:rPr>
      <w:rFonts w:ascii="Cambria" w:eastAsia="Times New Roman" w:hAnsi="Cambria" w:cs="Times New Roman"/>
      <w:sz w:val="24"/>
      <w:szCs w:val="24"/>
      <w:lang w:val="es-ES_tradnl" w:eastAsia="es-ES"/>
    </w:rPr>
  </w:style>
  <w:style w:type="character" w:customStyle="1" w:styleId="EstiloCar">
    <w:name w:val="Estilo Car"/>
    <w:link w:val="Estilo"/>
    <w:qFormat/>
    <w:locked/>
    <w:rsid w:val="00D13A40"/>
    <w:rPr>
      <w:rFonts w:ascii="Arial" w:hAnsi="Arial" w:cs="Arial"/>
      <w:sz w:val="24"/>
      <w:szCs w:val="24"/>
    </w:rPr>
  </w:style>
  <w:style w:type="character" w:customStyle="1" w:styleId="Ninguno">
    <w:name w:val="Ninguno"/>
    <w:qFormat/>
    <w:rsid w:val="00DE083E"/>
  </w:style>
  <w:style w:type="paragraph" w:styleId="Ttulo">
    <w:name w:val="Title"/>
    <w:basedOn w:val="Normal"/>
    <w:next w:val="Textoindependiente"/>
    <w:qFormat/>
    <w:pPr>
      <w:keepNext/>
      <w:suppressAutoHyphens/>
      <w:spacing w:before="240" w:after="120"/>
    </w:pPr>
    <w:rPr>
      <w:rFonts w:ascii="Liberation Sans" w:eastAsia="Microsoft YaHei" w:hAnsi="Liberation Sans" w:cs="Lucida Sans"/>
      <w:sz w:val="28"/>
      <w:szCs w:val="28"/>
      <w:lang w:eastAsia="es-ES"/>
    </w:rPr>
  </w:style>
  <w:style w:type="paragraph" w:styleId="Textoindependiente">
    <w:name w:val="Body Text"/>
    <w:basedOn w:val="Normal"/>
    <w:link w:val="TextoindependienteCar"/>
    <w:uiPriority w:val="99"/>
    <w:unhideWhenUsed/>
    <w:rsid w:val="00F6599C"/>
    <w:pPr>
      <w:suppressAutoHyphens/>
      <w:spacing w:after="120"/>
    </w:pPr>
    <w:rPr>
      <w:rFonts w:ascii="Cambria" w:hAnsi="Cambria"/>
      <w:lang w:eastAsia="es-ES"/>
    </w:rPr>
  </w:style>
  <w:style w:type="paragraph" w:styleId="Lista">
    <w:name w:val="List"/>
    <w:basedOn w:val="Normal"/>
    <w:uiPriority w:val="99"/>
    <w:unhideWhenUsed/>
    <w:rsid w:val="00F6599C"/>
    <w:pPr>
      <w:suppressAutoHyphens/>
      <w:ind w:left="283" w:hanging="283"/>
      <w:contextualSpacing/>
    </w:pPr>
    <w:rPr>
      <w:rFonts w:ascii="Cambria" w:hAnsi="Cambria"/>
      <w:lang w:eastAsia="es-ES"/>
    </w:rPr>
  </w:style>
  <w:style w:type="paragraph" w:styleId="Descripcin">
    <w:name w:val="caption"/>
    <w:basedOn w:val="Normal"/>
    <w:qFormat/>
    <w:pPr>
      <w:suppressLineNumbers/>
      <w:suppressAutoHyphens/>
      <w:spacing w:before="120" w:after="120"/>
    </w:pPr>
    <w:rPr>
      <w:rFonts w:ascii="Cambria" w:hAnsi="Cambria" w:cs="Lucida Sans"/>
      <w:i/>
      <w:iCs/>
      <w:lang w:eastAsia="es-ES"/>
    </w:rPr>
  </w:style>
  <w:style w:type="paragraph" w:customStyle="1" w:styleId="ndice">
    <w:name w:val="Índice"/>
    <w:basedOn w:val="Normal"/>
    <w:qFormat/>
    <w:pPr>
      <w:suppressLineNumbers/>
      <w:suppressAutoHyphens/>
    </w:pPr>
    <w:rPr>
      <w:rFonts w:ascii="Cambria" w:hAnsi="Cambria" w:cs="Lucida Sans"/>
      <w:lang w:eastAsia="es-ES"/>
    </w:rPr>
  </w:style>
  <w:style w:type="paragraph" w:customStyle="1" w:styleId="Ttulouser">
    <w:name w:val="Título (user)"/>
    <w:basedOn w:val="Normal"/>
    <w:next w:val="Textoindependiente"/>
    <w:qFormat/>
    <w:pPr>
      <w:keepNext/>
      <w:suppressAutoHyphens/>
      <w:spacing w:before="240" w:after="120"/>
    </w:pPr>
    <w:rPr>
      <w:rFonts w:ascii="Liberation Sans" w:eastAsia="Microsoft YaHei" w:hAnsi="Liberation Sans" w:cs="Lucida Sans"/>
      <w:sz w:val="28"/>
      <w:szCs w:val="28"/>
      <w:lang w:eastAsia="es-ES"/>
    </w:rPr>
  </w:style>
  <w:style w:type="paragraph" w:customStyle="1" w:styleId="ndiceuser">
    <w:name w:val="Índice (user)"/>
    <w:basedOn w:val="Normal"/>
    <w:qFormat/>
    <w:pPr>
      <w:suppressLineNumbers/>
      <w:suppressAutoHyphens/>
    </w:pPr>
    <w:rPr>
      <w:rFonts w:ascii="Cambria" w:hAnsi="Cambria" w:cs="Lucida Sans"/>
      <w:lang w:eastAsia="es-ES"/>
    </w:rPr>
  </w:style>
  <w:style w:type="paragraph" w:customStyle="1" w:styleId="Cabeceraypieuser">
    <w:name w:val="Cabecera y pie (user)"/>
    <w:basedOn w:val="Normal"/>
    <w:qFormat/>
    <w:pPr>
      <w:suppressAutoHyphens/>
    </w:pPr>
    <w:rPr>
      <w:rFonts w:ascii="Cambria" w:hAnsi="Cambria"/>
      <w:lang w:eastAsia="es-ES"/>
    </w:rPr>
  </w:style>
  <w:style w:type="paragraph" w:customStyle="1" w:styleId="Cabeceraypie">
    <w:name w:val="Cabecera y pie"/>
    <w:basedOn w:val="Normal"/>
    <w:qFormat/>
    <w:pPr>
      <w:suppressAutoHyphens/>
    </w:pPr>
    <w:rPr>
      <w:rFonts w:ascii="Cambria" w:hAnsi="Cambria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341F45"/>
    <w:pPr>
      <w:tabs>
        <w:tab w:val="center" w:pos="4419"/>
        <w:tab w:val="right" w:pos="8838"/>
      </w:tabs>
      <w:suppressAutoHyphens/>
    </w:pPr>
    <w:rPr>
      <w:rFonts w:ascii="Cambria" w:hAnsi="Cambria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341F45"/>
    <w:pPr>
      <w:tabs>
        <w:tab w:val="center" w:pos="4419"/>
        <w:tab w:val="right" w:pos="8838"/>
      </w:tabs>
      <w:suppressAutoHyphens/>
    </w:pPr>
    <w:rPr>
      <w:rFonts w:ascii="Cambria" w:hAnsi="Cambria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qFormat/>
    <w:rsid w:val="001A5904"/>
    <w:pPr>
      <w:suppressAutoHyphens/>
    </w:pPr>
    <w:rPr>
      <w:rFonts w:ascii="Segoe UI" w:hAnsi="Segoe UI" w:cs="Segoe UI"/>
      <w:sz w:val="18"/>
      <w:szCs w:val="18"/>
      <w:lang w:eastAsia="es-ES"/>
    </w:rPr>
  </w:style>
  <w:style w:type="paragraph" w:styleId="Sangradetextonormal">
    <w:name w:val="Body Text Indent"/>
    <w:basedOn w:val="Normal"/>
    <w:link w:val="SangradetextonormalCar"/>
    <w:rsid w:val="00B2769B"/>
    <w:pPr>
      <w:suppressAutoHyphens/>
      <w:jc w:val="both"/>
    </w:pPr>
    <w:rPr>
      <w:rFonts w:ascii="Arial" w:hAnsi="Arial"/>
      <w:sz w:val="32"/>
      <w:szCs w:val="20"/>
      <w:lang w:eastAsia="es-ES"/>
    </w:rPr>
  </w:style>
  <w:style w:type="paragraph" w:customStyle="1" w:styleId="Default">
    <w:name w:val="Default"/>
    <w:qFormat/>
    <w:rsid w:val="00B2769B"/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customStyle="1" w:styleId="paragraph">
    <w:name w:val="paragraph"/>
    <w:basedOn w:val="Normal"/>
    <w:qFormat/>
    <w:rsid w:val="00B2769B"/>
    <w:pPr>
      <w:suppressAutoHyphens/>
      <w:spacing w:beforeAutospacing="1" w:afterAutospacing="1"/>
    </w:pPr>
  </w:style>
  <w:style w:type="paragraph" w:styleId="Prrafodelista">
    <w:name w:val="List Paragraph"/>
    <w:qFormat/>
    <w:pPr>
      <w:spacing w:after="200" w:line="276" w:lineRule="auto"/>
      <w:ind w:left="720"/>
    </w:pPr>
    <w:rPr>
      <w:rFonts w:cs="Calibri"/>
      <w:color w:val="000000"/>
      <w:lang w:val="es-ES_tradnl" w:eastAsia="zh-CN"/>
    </w:rPr>
  </w:style>
  <w:style w:type="paragraph" w:styleId="Lista2">
    <w:name w:val="List 2"/>
    <w:basedOn w:val="Normal"/>
    <w:uiPriority w:val="99"/>
    <w:unhideWhenUsed/>
    <w:qFormat/>
    <w:rsid w:val="00F6599C"/>
    <w:pPr>
      <w:suppressAutoHyphens/>
      <w:ind w:left="566" w:hanging="283"/>
      <w:contextualSpacing/>
    </w:pPr>
    <w:rPr>
      <w:rFonts w:ascii="Cambria" w:hAnsi="Cambria"/>
      <w:lang w:eastAsia="es-ES"/>
    </w:rPr>
  </w:style>
  <w:style w:type="paragraph" w:styleId="Encabezadodemensaje">
    <w:name w:val="Message Header"/>
    <w:basedOn w:val="Normal"/>
    <w:link w:val="EncabezadodemensajeCar"/>
    <w:uiPriority w:val="99"/>
    <w:unhideWhenUsed/>
    <w:qFormat/>
    <w:rsid w:val="00F6599C"/>
    <w:pPr>
      <w:pBdr>
        <w:top w:val="single" w:sz="6" w:space="1" w:color="000000"/>
        <w:left w:val="single" w:sz="6" w:space="1" w:color="000000"/>
        <w:bottom w:val="single" w:sz="6" w:space="1" w:color="000000"/>
        <w:right w:val="single" w:sz="6" w:space="1" w:color="000000"/>
      </w:pBdr>
      <w:shd w:val="pct20" w:color="auto" w:fill="auto"/>
      <w:suppressAutoHyphens/>
      <w:ind w:left="1134" w:hanging="1134"/>
    </w:pPr>
    <w:rPr>
      <w:rFonts w:asciiTheme="majorHAnsi" w:eastAsiaTheme="majorEastAsia" w:hAnsiTheme="majorHAnsi" w:cstheme="majorBidi"/>
      <w:lang w:eastAsia="es-ES"/>
    </w:rPr>
  </w:style>
  <w:style w:type="paragraph" w:customStyle="1" w:styleId="Estilo">
    <w:name w:val="Estilo"/>
    <w:basedOn w:val="Normal"/>
    <w:link w:val="EstiloCar"/>
    <w:qFormat/>
    <w:rsid w:val="00D13A40"/>
    <w:pPr>
      <w:suppressAutoHyphens/>
      <w:jc w:val="both"/>
    </w:pPr>
    <w:rPr>
      <w:rFonts w:ascii="Arial" w:eastAsiaTheme="minorHAnsi" w:hAnsi="Arial" w:cs="Arial"/>
      <w:lang w:eastAsia="en-US"/>
    </w:rPr>
  </w:style>
  <w:style w:type="paragraph" w:customStyle="1" w:styleId="CuerpoA">
    <w:name w:val="Cuerpo A"/>
    <w:qFormat/>
    <w:rsid w:val="00333B50"/>
    <w:pPr>
      <w:spacing w:after="160" w:line="259" w:lineRule="auto"/>
    </w:pPr>
    <w:rPr>
      <w:rFonts w:ascii="Calibri" w:eastAsia="Calibri" w:hAnsi="Calibri" w:cs="Calibri"/>
      <w:color w:val="000000"/>
      <w:u w:color="000000"/>
      <w:lang w:val="es-ES" w:eastAsia="es-ES"/>
    </w:rPr>
  </w:style>
  <w:style w:type="paragraph" w:styleId="Revisin">
    <w:name w:val="Revision"/>
    <w:uiPriority w:val="99"/>
    <w:semiHidden/>
    <w:qFormat/>
    <w:rsid w:val="00BD66E5"/>
    <w:rPr>
      <w:rFonts w:ascii="Cambria" w:eastAsia="Times New Roman" w:hAnsi="Cambria" w:cs="Times New Roman"/>
      <w:sz w:val="24"/>
      <w:szCs w:val="24"/>
      <w:lang w:val="es-ES" w:eastAsia="es-ES"/>
    </w:rPr>
  </w:style>
  <w:style w:type="numbering" w:customStyle="1" w:styleId="Ningunalistauser">
    <w:name w:val="Ninguna lista (user)"/>
    <w:uiPriority w:val="99"/>
    <w:semiHidden/>
    <w:unhideWhenUsed/>
    <w:qFormat/>
  </w:style>
  <w:style w:type="table" w:styleId="Tablaconcuadrcula">
    <w:name w:val="Table Grid"/>
    <w:basedOn w:val="Tablanormal"/>
    <w:uiPriority w:val="39"/>
    <w:rsid w:val="001504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7893B5C-DA8F-4B51-BE07-8308122B06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5</Pages>
  <Words>1115</Words>
  <Characters>6133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Planeación Tonalá</dc:creator>
  <dc:description/>
  <cp:lastModifiedBy>REGIDORES A</cp:lastModifiedBy>
  <cp:revision>6</cp:revision>
  <cp:lastPrinted>2026-03-25T18:16:00Z</cp:lastPrinted>
  <dcterms:created xsi:type="dcterms:W3CDTF">2026-07-31T15:46:00Z</dcterms:created>
  <dcterms:modified xsi:type="dcterms:W3CDTF">2026-08-24T20:46:00Z</dcterms:modified>
  <dc:language>es-MX</dc:language>
</cp:coreProperties>
</file>