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09D4" w14:textId="77777777" w:rsidR="004905D2" w:rsidRDefault="004905D2"/>
    <w:p w14:paraId="2720FBAF" w14:textId="77777777" w:rsidR="00642280" w:rsidRDefault="00642280"/>
    <w:p w14:paraId="3764312E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sz w:val="28"/>
          <w:szCs w:val="28"/>
        </w:rPr>
      </w:pPr>
    </w:p>
    <w:p w14:paraId="19BF8BED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280">
        <w:rPr>
          <w:rFonts w:ascii="Times New Roman" w:hAnsi="Times New Roman" w:cs="Times New Roman"/>
          <w:b/>
          <w:sz w:val="28"/>
          <w:szCs w:val="28"/>
        </w:rPr>
        <w:t>DIRECCION DEL REGISTRO DE TONALA JALISCO</w:t>
      </w:r>
    </w:p>
    <w:p w14:paraId="6467D13F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34908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5AE5F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280">
        <w:rPr>
          <w:rFonts w:ascii="Times New Roman" w:hAnsi="Times New Roman" w:cs="Times New Roman"/>
          <w:b/>
          <w:sz w:val="24"/>
          <w:szCs w:val="24"/>
        </w:rPr>
        <w:t>INFORME DE ACTIVIDADES</w:t>
      </w:r>
    </w:p>
    <w:p w14:paraId="481F2CBB" w14:textId="77777777" w:rsidR="004905D2" w:rsidRPr="00642280" w:rsidRDefault="004905D2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3E0F1" w14:textId="77777777" w:rsidR="00E75E1C" w:rsidRPr="00642280" w:rsidRDefault="00E75E1C" w:rsidP="004905D2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D963AF" w14:textId="4D92CBFD" w:rsidR="004905D2" w:rsidRPr="00642280" w:rsidRDefault="00E0545F" w:rsidP="00F750AD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</w:t>
      </w:r>
      <w:r w:rsidR="0030003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F3FCD">
        <w:rPr>
          <w:rFonts w:ascii="Times New Roman" w:hAnsi="Times New Roman" w:cs="Times New Roman"/>
          <w:b/>
          <w:sz w:val="24"/>
          <w:szCs w:val="24"/>
        </w:rPr>
        <w:t>JULIO</w:t>
      </w:r>
      <w:r>
        <w:rPr>
          <w:rFonts w:ascii="Times New Roman" w:hAnsi="Times New Roman" w:cs="Times New Roman"/>
          <w:b/>
          <w:sz w:val="24"/>
          <w:szCs w:val="24"/>
        </w:rPr>
        <w:t xml:space="preserve">   202</w:t>
      </w:r>
      <w:r w:rsidR="008D57E0">
        <w:rPr>
          <w:rFonts w:ascii="Times New Roman" w:hAnsi="Times New Roman" w:cs="Times New Roman"/>
          <w:b/>
          <w:sz w:val="24"/>
          <w:szCs w:val="24"/>
        </w:rPr>
        <w:t>6</w:t>
      </w:r>
    </w:p>
    <w:p w14:paraId="68D1D3DD" w14:textId="77777777" w:rsidR="00E75E1C" w:rsidRPr="00BE158D" w:rsidRDefault="00E75E1C" w:rsidP="00642280">
      <w:pPr>
        <w:ind w:right="-660"/>
        <w:rPr>
          <w:rFonts w:ascii="Times New Roman" w:hAnsi="Times New Roman" w:cs="Times New Roman"/>
          <w:sz w:val="24"/>
          <w:szCs w:val="24"/>
          <w:lang w:val="es-ES"/>
        </w:rPr>
      </w:pPr>
    </w:p>
    <w:p w14:paraId="54B9B455" w14:textId="48B544E2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El Registro Civil es una Institución de orden público e </w:t>
      </w:r>
      <w:r w:rsidR="0024266C" w:rsidRPr="004265FF">
        <w:rPr>
          <w:rFonts w:ascii="Times New Roman" w:hAnsi="Times New Roman" w:cs="Times New Roman"/>
          <w:sz w:val="24"/>
          <w:szCs w:val="24"/>
        </w:rPr>
        <w:t>interés social</w:t>
      </w:r>
      <w:r w:rsidRPr="004265FF">
        <w:rPr>
          <w:rFonts w:ascii="Times New Roman" w:hAnsi="Times New Roman" w:cs="Times New Roman"/>
          <w:sz w:val="24"/>
          <w:szCs w:val="24"/>
        </w:rPr>
        <w:t xml:space="preserve"> que tiene por objetivo hacer y constar de manera autentica los actos del Estado Civil de las personas.</w:t>
      </w:r>
    </w:p>
    <w:p w14:paraId="7347F2B3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2A36A45B" w14:textId="77777777" w:rsidR="00E75E1C" w:rsidRDefault="00E75E1C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0D4BFD1F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Estando a cargo de los oficiales del Registro </w:t>
      </w:r>
      <w:r w:rsidR="00A33EA5">
        <w:rPr>
          <w:rFonts w:ascii="Times New Roman" w:hAnsi="Times New Roman" w:cs="Times New Roman"/>
          <w:sz w:val="24"/>
          <w:szCs w:val="24"/>
        </w:rPr>
        <w:t>C</w:t>
      </w:r>
      <w:r w:rsidRPr="004265FF">
        <w:rPr>
          <w:rFonts w:ascii="Times New Roman" w:hAnsi="Times New Roman" w:cs="Times New Roman"/>
          <w:sz w:val="24"/>
          <w:szCs w:val="24"/>
        </w:rPr>
        <w:t xml:space="preserve">ivil, hacer constar los hechos y actos del estado civil y extender las actas relativas </w:t>
      </w:r>
      <w:r w:rsidR="00A579EE" w:rsidRPr="004265FF">
        <w:rPr>
          <w:rFonts w:ascii="Times New Roman" w:hAnsi="Times New Roman" w:cs="Times New Roman"/>
          <w:sz w:val="24"/>
          <w:szCs w:val="24"/>
        </w:rPr>
        <w:t>ha</w:t>
      </w:r>
      <w:r w:rsidRPr="004265FF">
        <w:rPr>
          <w:rFonts w:ascii="Times New Roman" w:hAnsi="Times New Roman" w:cs="Times New Roman"/>
          <w:sz w:val="24"/>
          <w:szCs w:val="24"/>
        </w:rPr>
        <w:t>:</w:t>
      </w:r>
    </w:p>
    <w:p w14:paraId="373A3B5F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50046C53" w14:textId="77777777" w:rsidR="00E75E1C" w:rsidRDefault="00E75E1C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54BC8A90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1.- Nacimiento, reconocimiento de hijo y adopción.</w:t>
      </w:r>
    </w:p>
    <w:p w14:paraId="601C8B0E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2.- Matrimonio y Divorcio.</w:t>
      </w:r>
    </w:p>
    <w:p w14:paraId="420F82A2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3.- Defunción, declaración de ausencia y presunción de muerte.</w:t>
      </w:r>
    </w:p>
    <w:p w14:paraId="681365ED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4.- Tutela y tutela voluntaria.</w:t>
      </w:r>
    </w:p>
    <w:p w14:paraId="4B3A3693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5.- Emancipación</w:t>
      </w:r>
    </w:p>
    <w:p w14:paraId="134C7A73" w14:textId="11919A70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 xml:space="preserve">6.- Pérdida o limitación de la capacidad legal para administrar bienes y el levantamiento de </w:t>
      </w:r>
      <w:r w:rsidR="0024266C" w:rsidRPr="004265FF">
        <w:rPr>
          <w:rFonts w:ascii="Times New Roman" w:hAnsi="Times New Roman" w:cs="Times New Roman"/>
          <w:sz w:val="24"/>
          <w:szCs w:val="24"/>
        </w:rPr>
        <w:t>esta restricción</w:t>
      </w:r>
      <w:r w:rsidRPr="004265FF">
        <w:rPr>
          <w:rFonts w:ascii="Times New Roman" w:hAnsi="Times New Roman" w:cs="Times New Roman"/>
          <w:sz w:val="24"/>
          <w:szCs w:val="24"/>
        </w:rPr>
        <w:t>.</w:t>
      </w:r>
    </w:p>
    <w:p w14:paraId="78024778" w14:textId="77777777" w:rsidR="004905D2" w:rsidRPr="004265FF" w:rsidRDefault="004905D2" w:rsidP="004905D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7.- Inscripciones generales y sentencias.</w:t>
      </w:r>
    </w:p>
    <w:p w14:paraId="0A7CC18E" w14:textId="77777777" w:rsidR="00E75E1C" w:rsidRDefault="004905D2" w:rsidP="004905D2">
      <w:pPr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Esta institución funciona bajo un sistema de publicidad que permite conocer en cualquier momento el estado civil de los habitantes del Municipio.</w:t>
      </w:r>
    </w:p>
    <w:p w14:paraId="6F1A1AE8" w14:textId="77777777" w:rsidR="004905D2" w:rsidRDefault="004905D2" w:rsidP="004905D2">
      <w:pPr>
        <w:jc w:val="both"/>
        <w:rPr>
          <w:rFonts w:ascii="Times New Roman" w:hAnsi="Times New Roman" w:cs="Times New Roman"/>
          <w:sz w:val="24"/>
          <w:szCs w:val="24"/>
        </w:rPr>
      </w:pPr>
      <w:r w:rsidRPr="004265FF">
        <w:rPr>
          <w:rFonts w:ascii="Times New Roman" w:hAnsi="Times New Roman" w:cs="Times New Roman"/>
          <w:sz w:val="24"/>
          <w:szCs w:val="24"/>
        </w:rPr>
        <w:t>LOGROS.</w:t>
      </w:r>
    </w:p>
    <w:p w14:paraId="57872A92" w14:textId="77777777" w:rsidR="00EA569E" w:rsidRPr="00E75E1C" w:rsidRDefault="00EA569E" w:rsidP="00EA569E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14:paraId="7778F947" w14:textId="77777777" w:rsidR="00E477C7" w:rsidRPr="00E477C7" w:rsidRDefault="00E477C7" w:rsidP="00E477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001B9D" w14:textId="77777777" w:rsidR="00C60160" w:rsidRDefault="00C60160" w:rsidP="00C60160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la actualidad todos los actos del registro civil se llevan a cabo mediante el sistema SID, a excepción de la expedición de actas certificadas, las cuales se expiden mediante el SECJAL (sistema de expedición de actas del estado de Jalisco) y el SIDEA (sistema de expedición de actas de otros estados)</w:t>
      </w:r>
    </w:p>
    <w:p w14:paraId="5A305BEE" w14:textId="77777777" w:rsidR="006E495C" w:rsidRDefault="006E495C" w:rsidP="006E49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43AA15" w14:textId="77777777" w:rsidR="00A855EE" w:rsidRDefault="00A855EE" w:rsidP="00A855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09B55" w14:textId="77777777" w:rsidR="00A855EE" w:rsidRDefault="00A855EE" w:rsidP="00A855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3CC18" w14:textId="77777777" w:rsidR="009034A0" w:rsidRDefault="009034A0" w:rsidP="009034A0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A981BF" w14:textId="77777777" w:rsidR="006E495C" w:rsidRPr="00820747" w:rsidRDefault="006E495C" w:rsidP="006E495C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viene laborando por guardias y mediante citas, para no dejar de brindar el servicio a toda la ciudadanía, lo anterior debido a la contingencia por el Covid-19.</w:t>
      </w:r>
    </w:p>
    <w:p w14:paraId="7AE34BBC" w14:textId="77777777" w:rsidR="00EA569E" w:rsidRDefault="00EA569E" w:rsidP="00EA569E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75E1C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sigue </w:t>
      </w:r>
      <w:r w:rsidRPr="00E75E1C">
        <w:rPr>
          <w:rFonts w:ascii="Times New Roman" w:hAnsi="Times New Roman" w:cs="Times New Roman"/>
          <w:sz w:val="24"/>
          <w:szCs w:val="24"/>
        </w:rPr>
        <w:t xml:space="preserve"> lleva</w:t>
      </w:r>
      <w:r>
        <w:rPr>
          <w:rFonts w:ascii="Times New Roman" w:hAnsi="Times New Roman" w:cs="Times New Roman"/>
          <w:sz w:val="24"/>
          <w:szCs w:val="24"/>
        </w:rPr>
        <w:t>ndo</w:t>
      </w:r>
      <w:r w:rsidRPr="00E75E1C">
        <w:rPr>
          <w:rFonts w:ascii="Times New Roman" w:hAnsi="Times New Roman" w:cs="Times New Roman"/>
          <w:sz w:val="24"/>
          <w:szCs w:val="24"/>
        </w:rPr>
        <w:t xml:space="preserve"> a cabo semanalmente, una salida a los reclusorios Preventivo, Centro de Reinserción Social, Metropolitano y el Centro de Reinserción Femenil de Guadalajara, para recabar firmas en actas  tanto de nacimiento como reconocimiento, lo anterior en apoyo a las familias de los reclusos que se encuentran en etapa de proceso o bien purgando sanciones impuestas por ilícitos cometidos, y de esta manera regularizar y dar identidad a varios Ciudadanos de este Municipio, los cuales no tenían la posibilidad de realizarlo.</w:t>
      </w:r>
    </w:p>
    <w:p w14:paraId="7CDD52D8" w14:textId="77777777" w:rsidR="00A04D0B" w:rsidRPr="004317C2" w:rsidRDefault="00A04D0B" w:rsidP="008C70CF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C029DF" w14:textId="607AB0C4" w:rsidR="00642280" w:rsidRPr="00820747" w:rsidRDefault="00A80345" w:rsidP="00642280">
      <w:pPr>
        <w:pStyle w:val="Prrafode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realizaron los siguientes actos,</w:t>
      </w:r>
      <w:r w:rsidR="00642280">
        <w:rPr>
          <w:rFonts w:ascii="Times New Roman" w:hAnsi="Times New Roman" w:cs="Times New Roman"/>
          <w:sz w:val="24"/>
          <w:szCs w:val="24"/>
        </w:rPr>
        <w:t xml:space="preserve"> durante</w:t>
      </w:r>
      <w:r w:rsidR="00547BB9">
        <w:rPr>
          <w:rFonts w:ascii="Times New Roman" w:hAnsi="Times New Roman" w:cs="Times New Roman"/>
          <w:sz w:val="24"/>
          <w:szCs w:val="24"/>
        </w:rPr>
        <w:t xml:space="preserve"> </w:t>
      </w:r>
      <w:r w:rsidR="00BA2475">
        <w:rPr>
          <w:rFonts w:ascii="Times New Roman" w:hAnsi="Times New Roman" w:cs="Times New Roman"/>
          <w:sz w:val="24"/>
          <w:szCs w:val="24"/>
        </w:rPr>
        <w:t>el mes de</w:t>
      </w:r>
      <w:r w:rsidR="00547BB9">
        <w:rPr>
          <w:rFonts w:ascii="Times New Roman" w:hAnsi="Times New Roman" w:cs="Times New Roman"/>
          <w:sz w:val="24"/>
          <w:szCs w:val="24"/>
        </w:rPr>
        <w:t xml:space="preserve"> </w:t>
      </w:r>
      <w:r w:rsidR="001F3FCD">
        <w:rPr>
          <w:rFonts w:ascii="Times New Roman" w:hAnsi="Times New Roman" w:cs="Times New Roman"/>
          <w:b/>
          <w:sz w:val="24"/>
          <w:szCs w:val="24"/>
        </w:rPr>
        <w:t>JULIO</w:t>
      </w:r>
      <w:r w:rsidRPr="009034A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855EE">
        <w:rPr>
          <w:rFonts w:ascii="Times New Roman" w:hAnsi="Times New Roman" w:cs="Times New Roman"/>
          <w:b/>
          <w:sz w:val="24"/>
          <w:szCs w:val="24"/>
        </w:rPr>
        <w:t>2</w:t>
      </w:r>
      <w:r w:rsidR="008D57E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 mismos que a continuación enlisto:</w:t>
      </w:r>
    </w:p>
    <w:tbl>
      <w:tblPr>
        <w:tblW w:w="483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2615"/>
      </w:tblGrid>
      <w:tr w:rsidR="00BA2475" w:rsidRPr="00B338C8" w14:paraId="4783D418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1E29" w14:textId="77777777" w:rsidR="00BA2475" w:rsidRPr="00820747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F60A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A2475" w:rsidRPr="00B338C8" w14:paraId="61F7704F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7D4E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D1FC" w14:textId="5D0FD6C9" w:rsidR="00BA2475" w:rsidRPr="00B338C8" w:rsidRDefault="00300032" w:rsidP="00547B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MAYO</w:t>
            </w:r>
          </w:p>
        </w:tc>
      </w:tr>
      <w:tr w:rsidR="00BA2475" w:rsidRPr="00B338C8" w14:paraId="5BFC410B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76A4" w14:textId="77777777" w:rsidR="00BA2475" w:rsidRPr="00B338C8" w:rsidRDefault="00BA2475" w:rsidP="00B338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59A7" w14:textId="387FB08E" w:rsidR="00BA2475" w:rsidRPr="00B338C8" w:rsidRDefault="00BA2475" w:rsidP="007C4C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7C4C43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="0024266C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</w:tr>
      <w:tr w:rsidR="001F3FCD" w:rsidRPr="00B338C8" w14:paraId="59F61670" w14:textId="77777777" w:rsidTr="00BA2475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39FB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NACIMIENTOS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3D1C" w14:textId="4C278FE9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577</w:t>
            </w:r>
          </w:p>
        </w:tc>
      </w:tr>
      <w:tr w:rsidR="001F3FCD" w:rsidRPr="00B338C8" w14:paraId="053FC9EF" w14:textId="77777777" w:rsidTr="00BA2475">
        <w:trPr>
          <w:trHeight w:val="51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BA87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NACIMIENTOS EXTEMPORANEOS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9FD7" w14:textId="4295C8D5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85</w:t>
            </w:r>
          </w:p>
        </w:tc>
      </w:tr>
      <w:tr w:rsidR="001F3FCD" w:rsidRPr="00B338C8" w14:paraId="456D66AB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8C98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MATRIMONIOS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9AF4" w14:textId="334075DF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197</w:t>
            </w:r>
          </w:p>
        </w:tc>
      </w:tr>
      <w:tr w:rsidR="001F3FCD" w:rsidRPr="00B338C8" w14:paraId="5F7BBD94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9AC5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DEFUNCIONES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3995" w14:textId="763C82F2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56</w:t>
            </w:r>
          </w:p>
        </w:tc>
      </w:tr>
      <w:tr w:rsidR="001F3FCD" w:rsidRPr="00B338C8" w14:paraId="41921544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B64D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RECONOCIMIENTOS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7228" w14:textId="48A857F5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1F3FCD" w:rsidRPr="00B338C8" w14:paraId="4A72F19A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960B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DIVORCIOS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6D5BF" w14:textId="14B971DC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76</w:t>
            </w:r>
          </w:p>
        </w:tc>
      </w:tr>
      <w:tr w:rsidR="001F3FCD" w:rsidRPr="00B338C8" w14:paraId="1FB88E00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8C65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</w:rPr>
              <w:t>INSCRIPCIONES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C44C" w14:textId="4086226F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1F3FCD" w:rsidRPr="00B338C8" w14:paraId="51EAF137" w14:textId="77777777" w:rsidTr="00BA2475">
        <w:trPr>
          <w:trHeight w:val="300"/>
        </w:trPr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BA3F" w14:textId="77777777" w:rsidR="001F3FCD" w:rsidRPr="00B338C8" w:rsidRDefault="001F3FCD" w:rsidP="001F3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338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ACTAS FORANEAS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E3B2" w14:textId="6076FF24" w:rsidR="001F3FCD" w:rsidRDefault="001F3FCD" w:rsidP="001F3FC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4370</w:t>
            </w:r>
          </w:p>
        </w:tc>
      </w:tr>
    </w:tbl>
    <w:p w14:paraId="3D34A4BF" w14:textId="77777777" w:rsidR="00D72EDA" w:rsidRDefault="00D72EDA" w:rsidP="007510B7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A0FE18" w14:textId="77777777" w:rsidR="00642280" w:rsidRPr="00B6398F" w:rsidRDefault="00642280" w:rsidP="00282AB9">
      <w:pPr>
        <w:rPr>
          <w:rFonts w:ascii="Constantia" w:hAnsi="Constantia"/>
          <w:sz w:val="21"/>
          <w:szCs w:val="21"/>
          <w:lang w:val="es-ES"/>
        </w:rPr>
      </w:pPr>
    </w:p>
    <w:p w14:paraId="664095DD" w14:textId="77777777" w:rsidR="00282AB9" w:rsidRDefault="00282AB9" w:rsidP="00282AB9">
      <w:pPr>
        <w:rPr>
          <w:rFonts w:ascii="Constantia" w:hAnsi="Constantia"/>
          <w:sz w:val="21"/>
          <w:szCs w:val="21"/>
        </w:rPr>
      </w:pPr>
      <w:r w:rsidRPr="00FB734C">
        <w:rPr>
          <w:rFonts w:ascii="Constantia" w:hAnsi="Constantia"/>
          <w:sz w:val="21"/>
          <w:szCs w:val="21"/>
        </w:rPr>
        <w:t>ATENTAMENTE</w:t>
      </w:r>
    </w:p>
    <w:p w14:paraId="56C2337F" w14:textId="77777777" w:rsidR="00282AB9" w:rsidRPr="00FB734C" w:rsidRDefault="00282AB9" w:rsidP="00282AB9">
      <w:pPr>
        <w:rPr>
          <w:rFonts w:ascii="Constantia" w:hAnsi="Constantia"/>
          <w:sz w:val="21"/>
          <w:szCs w:val="21"/>
        </w:rPr>
      </w:pPr>
    </w:p>
    <w:p w14:paraId="733E84C5" w14:textId="77777777" w:rsidR="00282AB9" w:rsidRPr="00FB734C" w:rsidRDefault="00282AB9" w:rsidP="00282AB9">
      <w:pPr>
        <w:pStyle w:val="Sinespaciado"/>
        <w:rPr>
          <w:rFonts w:ascii="Constantia" w:hAnsi="Constantia"/>
          <w:b/>
          <w:sz w:val="21"/>
          <w:szCs w:val="21"/>
        </w:rPr>
      </w:pPr>
      <w:r w:rsidRPr="00FB734C">
        <w:rPr>
          <w:rFonts w:ascii="Constantia" w:hAnsi="Constantia"/>
          <w:b/>
          <w:sz w:val="21"/>
          <w:szCs w:val="21"/>
        </w:rPr>
        <w:t xml:space="preserve">LICENCIADO </w:t>
      </w:r>
      <w:r w:rsidR="00E0545F">
        <w:rPr>
          <w:rFonts w:ascii="Constantia" w:hAnsi="Constantia"/>
          <w:b/>
          <w:sz w:val="21"/>
          <w:szCs w:val="21"/>
        </w:rPr>
        <w:t>GREGORIO RAMOS ACOSTA</w:t>
      </w:r>
    </w:p>
    <w:p w14:paraId="40788083" w14:textId="77777777" w:rsidR="004905D2" w:rsidRPr="00A855EE" w:rsidRDefault="00282AB9" w:rsidP="00A855EE">
      <w:pPr>
        <w:pStyle w:val="Sinespaciado"/>
        <w:rPr>
          <w:rFonts w:ascii="Constantia" w:hAnsi="Constantia"/>
          <w:sz w:val="21"/>
          <w:szCs w:val="21"/>
        </w:rPr>
      </w:pPr>
      <w:r w:rsidRPr="00FB734C">
        <w:rPr>
          <w:rFonts w:ascii="Constantia" w:hAnsi="Constantia"/>
          <w:sz w:val="21"/>
          <w:szCs w:val="21"/>
        </w:rPr>
        <w:t>DIRECTOR DEL REGISTRO CIVIL NO. 01 DE TONALA JALISCO</w:t>
      </w:r>
    </w:p>
    <w:sectPr w:rsidR="004905D2" w:rsidRPr="00A855EE" w:rsidSect="0092464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7A892" w14:textId="77777777" w:rsidR="007075EB" w:rsidRDefault="007075EB" w:rsidP="004905D2">
      <w:pPr>
        <w:spacing w:after="0" w:line="240" w:lineRule="auto"/>
      </w:pPr>
      <w:r>
        <w:separator/>
      </w:r>
    </w:p>
  </w:endnote>
  <w:endnote w:type="continuationSeparator" w:id="0">
    <w:p w14:paraId="4FAC0472" w14:textId="77777777" w:rsidR="007075EB" w:rsidRDefault="007075EB" w:rsidP="0049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43600" w14:textId="77777777" w:rsidR="007075EB" w:rsidRDefault="007075EB" w:rsidP="004905D2">
      <w:pPr>
        <w:spacing w:after="0" w:line="240" w:lineRule="auto"/>
      </w:pPr>
      <w:r>
        <w:separator/>
      </w:r>
    </w:p>
  </w:footnote>
  <w:footnote w:type="continuationSeparator" w:id="0">
    <w:p w14:paraId="0A3E6A07" w14:textId="77777777" w:rsidR="007075EB" w:rsidRDefault="007075EB" w:rsidP="00490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8A74" w14:textId="77777777" w:rsidR="004905D2" w:rsidRDefault="004905D2">
    <w:pPr>
      <w:pStyle w:val="Encabezado"/>
    </w:pPr>
    <w:r w:rsidRPr="004905D2">
      <w:rPr>
        <w:noProof/>
      </w:rPr>
      <w:drawing>
        <wp:anchor distT="0" distB="0" distL="114300" distR="114300" simplePos="0" relativeHeight="251659264" behindDoc="1" locked="0" layoutInCell="1" allowOverlap="1" wp14:anchorId="0DE13076" wp14:editId="130CDAE3">
          <wp:simplePos x="0" y="0"/>
          <wp:positionH relativeFrom="column">
            <wp:posOffset>-1122665</wp:posOffset>
          </wp:positionH>
          <wp:positionV relativeFrom="paragraph">
            <wp:posOffset>-502743</wp:posOffset>
          </wp:positionV>
          <wp:extent cx="7814930" cy="12853493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_TONALA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7408" cy="128759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A2744"/>
    <w:multiLevelType w:val="hybridMultilevel"/>
    <w:tmpl w:val="50788A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2939"/>
    <w:multiLevelType w:val="hybridMultilevel"/>
    <w:tmpl w:val="33D03750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AE3603A"/>
    <w:multiLevelType w:val="hybridMultilevel"/>
    <w:tmpl w:val="91C236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978020">
    <w:abstractNumId w:val="2"/>
  </w:num>
  <w:num w:numId="2" w16cid:durableId="1178151596">
    <w:abstractNumId w:val="1"/>
  </w:num>
  <w:num w:numId="3" w16cid:durableId="23922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5D2"/>
    <w:rsid w:val="00062E22"/>
    <w:rsid w:val="00072C6D"/>
    <w:rsid w:val="000A75C9"/>
    <w:rsid w:val="000B14F8"/>
    <w:rsid w:val="000B2E01"/>
    <w:rsid w:val="000B5680"/>
    <w:rsid w:val="00165907"/>
    <w:rsid w:val="00170873"/>
    <w:rsid w:val="001F3FCD"/>
    <w:rsid w:val="0024266C"/>
    <w:rsid w:val="00282AB9"/>
    <w:rsid w:val="00294038"/>
    <w:rsid w:val="00300032"/>
    <w:rsid w:val="0033694D"/>
    <w:rsid w:val="0037412C"/>
    <w:rsid w:val="003A4C45"/>
    <w:rsid w:val="003D3642"/>
    <w:rsid w:val="004317C2"/>
    <w:rsid w:val="00444EE1"/>
    <w:rsid w:val="004526E7"/>
    <w:rsid w:val="004760AD"/>
    <w:rsid w:val="004905D2"/>
    <w:rsid w:val="004E3A69"/>
    <w:rsid w:val="00547BB9"/>
    <w:rsid w:val="00570338"/>
    <w:rsid w:val="00577BA1"/>
    <w:rsid w:val="00642280"/>
    <w:rsid w:val="006A11F7"/>
    <w:rsid w:val="006C2685"/>
    <w:rsid w:val="006E495C"/>
    <w:rsid w:val="007075EB"/>
    <w:rsid w:val="00715E9C"/>
    <w:rsid w:val="00721965"/>
    <w:rsid w:val="007510B7"/>
    <w:rsid w:val="00763FD4"/>
    <w:rsid w:val="007B51BD"/>
    <w:rsid w:val="007C4C43"/>
    <w:rsid w:val="008031DA"/>
    <w:rsid w:val="00820747"/>
    <w:rsid w:val="008B74E8"/>
    <w:rsid w:val="008C70CF"/>
    <w:rsid w:val="008D57E0"/>
    <w:rsid w:val="008D6C2A"/>
    <w:rsid w:val="009034A0"/>
    <w:rsid w:val="00904C19"/>
    <w:rsid w:val="0092464F"/>
    <w:rsid w:val="009C342B"/>
    <w:rsid w:val="00A04D0B"/>
    <w:rsid w:val="00A33EA5"/>
    <w:rsid w:val="00A44EDD"/>
    <w:rsid w:val="00A579EE"/>
    <w:rsid w:val="00A7495B"/>
    <w:rsid w:val="00A80345"/>
    <w:rsid w:val="00A855EE"/>
    <w:rsid w:val="00AF3210"/>
    <w:rsid w:val="00B11DBE"/>
    <w:rsid w:val="00B32AD4"/>
    <w:rsid w:val="00B338C8"/>
    <w:rsid w:val="00B361D5"/>
    <w:rsid w:val="00B6398F"/>
    <w:rsid w:val="00B65079"/>
    <w:rsid w:val="00BA2475"/>
    <w:rsid w:val="00BE158D"/>
    <w:rsid w:val="00C60160"/>
    <w:rsid w:val="00CD7612"/>
    <w:rsid w:val="00CF3CE0"/>
    <w:rsid w:val="00D11732"/>
    <w:rsid w:val="00D519BE"/>
    <w:rsid w:val="00D72EDA"/>
    <w:rsid w:val="00DB7561"/>
    <w:rsid w:val="00E0545F"/>
    <w:rsid w:val="00E120B5"/>
    <w:rsid w:val="00E477C7"/>
    <w:rsid w:val="00E559A0"/>
    <w:rsid w:val="00E75E1C"/>
    <w:rsid w:val="00EA569E"/>
    <w:rsid w:val="00EC36AF"/>
    <w:rsid w:val="00F750AD"/>
    <w:rsid w:val="00F80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D382"/>
  <w15:docId w15:val="{E07F322C-3590-4BAE-9C88-4DC10E9C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6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905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905D2"/>
  </w:style>
  <w:style w:type="paragraph" w:styleId="Piedepgina">
    <w:name w:val="footer"/>
    <w:basedOn w:val="Normal"/>
    <w:link w:val="PiedepginaCar"/>
    <w:uiPriority w:val="99"/>
    <w:semiHidden/>
    <w:unhideWhenUsed/>
    <w:rsid w:val="004905D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905D2"/>
  </w:style>
  <w:style w:type="paragraph" w:styleId="Prrafodelista">
    <w:name w:val="List Paragraph"/>
    <w:basedOn w:val="Normal"/>
    <w:uiPriority w:val="34"/>
    <w:qFormat/>
    <w:rsid w:val="004905D2"/>
    <w:pPr>
      <w:ind w:left="720"/>
      <w:contextualSpacing/>
    </w:pPr>
    <w:rPr>
      <w:lang w:val="es-ES" w:eastAsia="es-ES"/>
    </w:rPr>
  </w:style>
  <w:style w:type="paragraph" w:styleId="Sinespaciado">
    <w:name w:val="No Spacing"/>
    <w:uiPriority w:val="1"/>
    <w:qFormat/>
    <w:rsid w:val="004905D2"/>
    <w:pPr>
      <w:spacing w:after="0" w:line="240" w:lineRule="auto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RCivil</dc:creator>
  <cp:keywords/>
  <dc:description/>
  <cp:lastModifiedBy>Registro Civil 1</cp:lastModifiedBy>
  <cp:revision>41</cp:revision>
  <cp:lastPrinted>2023-11-21T18:51:00Z</cp:lastPrinted>
  <dcterms:created xsi:type="dcterms:W3CDTF">2019-05-06T17:27:00Z</dcterms:created>
  <dcterms:modified xsi:type="dcterms:W3CDTF">2026-08-19T16:04:00Z</dcterms:modified>
</cp:coreProperties>
</file>