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6F660" w14:textId="77777777" w:rsidR="002B7D79" w:rsidRDefault="002B7D79"/>
    <w:p w14:paraId="0D0C8F17" w14:textId="77777777" w:rsidR="0072468F" w:rsidRDefault="0072468F"/>
    <w:p w14:paraId="7CA4A1D2" w14:textId="77777777" w:rsidR="00E74305" w:rsidRDefault="00E74305"/>
    <w:p w14:paraId="3A398146" w14:textId="77777777" w:rsidR="00660EA9" w:rsidRDefault="00660EA9"/>
    <w:p w14:paraId="534F5334" w14:textId="77777777" w:rsidR="00660EA9" w:rsidRDefault="00660EA9"/>
    <w:p w14:paraId="1CE8C112" w14:textId="77777777" w:rsidR="00E74305" w:rsidRDefault="00E74305"/>
    <w:p w14:paraId="08691096" w14:textId="51DF9FBC" w:rsidR="005E0A96" w:rsidRDefault="005E0A96" w:rsidP="005E0A96">
      <w:pPr>
        <w:spacing w:after="0"/>
        <w:jc w:val="center"/>
        <w:rPr>
          <w:rFonts w:ascii="Arial" w:hAnsi="Arial" w:cs="Arial"/>
          <w:b/>
          <w:bCs/>
          <w:sz w:val="28"/>
          <w:szCs w:val="28"/>
        </w:rPr>
      </w:pPr>
      <w:r>
        <w:rPr>
          <w:rFonts w:ascii="Arial" w:hAnsi="Arial" w:cs="Arial"/>
          <w:b/>
          <w:bCs/>
          <w:sz w:val="28"/>
          <w:szCs w:val="28"/>
        </w:rPr>
        <w:t>H. AYUNTAMIENTO CONSTITUCIONAL DE TONALÁ</w:t>
      </w:r>
    </w:p>
    <w:p w14:paraId="14D0B2FD" w14:textId="6F1A25A6" w:rsidR="005E0A96" w:rsidRDefault="005E0A96" w:rsidP="005E0A96">
      <w:pPr>
        <w:spacing w:after="0"/>
        <w:jc w:val="center"/>
        <w:rPr>
          <w:rFonts w:ascii="Arial" w:hAnsi="Arial" w:cs="Arial"/>
          <w:b/>
          <w:bCs/>
          <w:sz w:val="28"/>
          <w:szCs w:val="28"/>
        </w:rPr>
      </w:pPr>
      <w:r>
        <w:rPr>
          <w:rFonts w:ascii="Arial" w:hAnsi="Arial" w:cs="Arial"/>
          <w:b/>
          <w:bCs/>
          <w:sz w:val="28"/>
          <w:szCs w:val="28"/>
        </w:rPr>
        <w:t>JEFATURA A PLAZAS Y POLIGONOS ESPECIALES</w:t>
      </w:r>
    </w:p>
    <w:p w14:paraId="5857022F" w14:textId="77777777" w:rsidR="00E74305" w:rsidRDefault="00E74305" w:rsidP="00D57DE8">
      <w:pPr>
        <w:spacing w:after="0"/>
        <w:rPr>
          <w:rFonts w:ascii="Arial" w:hAnsi="Arial" w:cs="Arial"/>
          <w:b/>
          <w:bCs/>
          <w:sz w:val="28"/>
          <w:szCs w:val="28"/>
        </w:rPr>
      </w:pPr>
    </w:p>
    <w:p w14:paraId="162878C2" w14:textId="0336B7A2" w:rsidR="005E0A96" w:rsidRDefault="005E0A96" w:rsidP="005E0A96">
      <w:pPr>
        <w:spacing w:after="0"/>
        <w:jc w:val="center"/>
        <w:rPr>
          <w:rFonts w:ascii="Arial" w:hAnsi="Arial" w:cs="Arial"/>
          <w:b/>
          <w:bCs/>
          <w:sz w:val="28"/>
          <w:szCs w:val="28"/>
        </w:rPr>
      </w:pPr>
      <w:r>
        <w:rPr>
          <w:rFonts w:ascii="Arial" w:hAnsi="Arial" w:cs="Arial"/>
          <w:b/>
          <w:bCs/>
          <w:sz w:val="28"/>
          <w:szCs w:val="28"/>
        </w:rPr>
        <w:t xml:space="preserve">REPORTE MES </w:t>
      </w:r>
      <w:r w:rsidR="00E74305">
        <w:rPr>
          <w:rFonts w:ascii="Arial" w:hAnsi="Arial" w:cs="Arial"/>
          <w:b/>
          <w:bCs/>
          <w:sz w:val="28"/>
          <w:szCs w:val="28"/>
        </w:rPr>
        <w:t>JU</w:t>
      </w:r>
      <w:r w:rsidR="003E064E">
        <w:rPr>
          <w:rFonts w:ascii="Arial" w:hAnsi="Arial" w:cs="Arial"/>
          <w:b/>
          <w:bCs/>
          <w:sz w:val="28"/>
          <w:szCs w:val="28"/>
        </w:rPr>
        <w:t>L</w:t>
      </w:r>
      <w:r w:rsidR="00E74305">
        <w:rPr>
          <w:rFonts w:ascii="Arial" w:hAnsi="Arial" w:cs="Arial"/>
          <w:b/>
          <w:bCs/>
          <w:sz w:val="28"/>
          <w:szCs w:val="28"/>
        </w:rPr>
        <w:t xml:space="preserve">IO </w:t>
      </w:r>
    </w:p>
    <w:p w14:paraId="748D4578" w14:textId="77777777" w:rsidR="00E74305" w:rsidRDefault="00E74305" w:rsidP="00D57DE8">
      <w:pPr>
        <w:spacing w:after="0"/>
        <w:rPr>
          <w:rFonts w:ascii="Arial" w:hAnsi="Arial" w:cs="Arial"/>
          <w:b/>
          <w:bCs/>
          <w:sz w:val="28"/>
          <w:szCs w:val="28"/>
        </w:rPr>
      </w:pPr>
    </w:p>
    <w:p w14:paraId="6AA07ECF" w14:textId="77777777" w:rsidR="00660EA9" w:rsidRDefault="00660EA9" w:rsidP="00D57DE8">
      <w:pPr>
        <w:spacing w:after="0"/>
        <w:rPr>
          <w:rFonts w:ascii="Arial" w:hAnsi="Arial" w:cs="Arial"/>
          <w:b/>
          <w:bCs/>
          <w:sz w:val="28"/>
          <w:szCs w:val="28"/>
        </w:rPr>
      </w:pPr>
    </w:p>
    <w:p w14:paraId="7A878E00" w14:textId="69899F9E" w:rsidR="00E74305" w:rsidRDefault="00E74305" w:rsidP="00E74305">
      <w:pPr>
        <w:spacing w:after="0"/>
        <w:jc w:val="both"/>
        <w:rPr>
          <w:rFonts w:ascii="Arial" w:hAnsi="Arial" w:cs="Arial"/>
        </w:rPr>
      </w:pPr>
      <w:r>
        <w:rPr>
          <w:rFonts w:ascii="Arial" w:hAnsi="Arial" w:cs="Arial"/>
        </w:rPr>
        <w:t>En el mes de junio se realizaron 2</w:t>
      </w:r>
      <w:r w:rsidR="003E064E">
        <w:rPr>
          <w:rFonts w:ascii="Arial" w:hAnsi="Arial" w:cs="Arial"/>
        </w:rPr>
        <w:t>7</w:t>
      </w:r>
      <w:r>
        <w:rPr>
          <w:rFonts w:ascii="Arial" w:hAnsi="Arial" w:cs="Arial"/>
        </w:rPr>
        <w:t xml:space="preserve"> servicios en diferentes colonias del Municipio, algunas de ellas fue Loma Dorada, Tonalá Centro, Zalatitan, El Rosario, Santa Paula, Jauja, Lomas del Camichín entre otras, en las cuales se realizó Limpieza de plaza y kiosco, Recolección de basura desbroce y levantamiento de maleza, poda de árboles.</w:t>
      </w:r>
    </w:p>
    <w:p w14:paraId="12C02481" w14:textId="77777777" w:rsidR="00E74305" w:rsidRDefault="00E74305" w:rsidP="00E74305">
      <w:pPr>
        <w:spacing w:after="0"/>
        <w:jc w:val="both"/>
        <w:rPr>
          <w:rFonts w:ascii="Arial" w:hAnsi="Arial" w:cs="Arial"/>
        </w:rPr>
      </w:pPr>
    </w:p>
    <w:p w14:paraId="3568F390" w14:textId="77777777" w:rsidR="00660EA9" w:rsidRDefault="00660EA9" w:rsidP="00E74305">
      <w:pPr>
        <w:spacing w:after="0"/>
        <w:jc w:val="both"/>
        <w:rPr>
          <w:rFonts w:ascii="Arial" w:hAnsi="Arial" w:cs="Arial"/>
        </w:rPr>
      </w:pPr>
    </w:p>
    <w:p w14:paraId="69497761" w14:textId="77777777" w:rsidR="00E74305" w:rsidRDefault="00E74305" w:rsidP="00E74305">
      <w:pPr>
        <w:spacing w:after="0"/>
        <w:jc w:val="both"/>
        <w:rPr>
          <w:rFonts w:ascii="Arial" w:hAnsi="Arial" w:cs="Arial"/>
        </w:rPr>
      </w:pPr>
    </w:p>
    <w:tbl>
      <w:tblPr>
        <w:tblStyle w:val="Tablaconcuadrcula"/>
        <w:tblW w:w="0" w:type="auto"/>
        <w:tblLook w:val="04A0" w:firstRow="1" w:lastRow="0" w:firstColumn="1" w:lastColumn="0" w:noHBand="0" w:noVBand="1"/>
      </w:tblPr>
      <w:tblGrid>
        <w:gridCol w:w="2263"/>
        <w:gridCol w:w="6565"/>
      </w:tblGrid>
      <w:tr w:rsidR="00E74305" w14:paraId="1171713F" w14:textId="77777777" w:rsidTr="00E74305">
        <w:tc>
          <w:tcPr>
            <w:tcW w:w="2263" w:type="dxa"/>
          </w:tcPr>
          <w:p w14:paraId="5FB956CB" w14:textId="5BAB6662" w:rsidR="00E74305" w:rsidRPr="00E74305" w:rsidRDefault="00E74305" w:rsidP="00E74305">
            <w:pPr>
              <w:jc w:val="center"/>
              <w:rPr>
                <w:rFonts w:ascii="Arial" w:hAnsi="Arial" w:cs="Arial"/>
                <w:b/>
                <w:bCs/>
                <w:sz w:val="28"/>
                <w:szCs w:val="28"/>
              </w:rPr>
            </w:pPr>
            <w:r>
              <w:rPr>
                <w:rFonts w:ascii="Arial" w:hAnsi="Arial" w:cs="Arial"/>
                <w:b/>
                <w:bCs/>
                <w:sz w:val="28"/>
                <w:szCs w:val="28"/>
              </w:rPr>
              <w:t>FECHA</w:t>
            </w:r>
          </w:p>
        </w:tc>
        <w:tc>
          <w:tcPr>
            <w:tcW w:w="6565" w:type="dxa"/>
          </w:tcPr>
          <w:p w14:paraId="6443A081" w14:textId="5983A4ED" w:rsidR="00E74305" w:rsidRPr="00E74305" w:rsidRDefault="00E74305" w:rsidP="00E74305">
            <w:pPr>
              <w:jc w:val="center"/>
              <w:rPr>
                <w:rFonts w:ascii="Arial" w:hAnsi="Arial" w:cs="Arial"/>
                <w:b/>
                <w:bCs/>
              </w:rPr>
            </w:pPr>
            <w:r w:rsidRPr="00E74305">
              <w:rPr>
                <w:rFonts w:ascii="Arial" w:hAnsi="Arial" w:cs="Arial"/>
                <w:b/>
                <w:bCs/>
              </w:rPr>
              <w:t>TRABAJOS REALIZADOS</w:t>
            </w:r>
          </w:p>
        </w:tc>
      </w:tr>
      <w:tr w:rsidR="00E74305" w14:paraId="6F7CB110" w14:textId="77777777" w:rsidTr="00E74305">
        <w:tc>
          <w:tcPr>
            <w:tcW w:w="2263" w:type="dxa"/>
          </w:tcPr>
          <w:p w14:paraId="0F898534" w14:textId="59A0C918" w:rsidR="00E74305" w:rsidRDefault="00E74305" w:rsidP="00E74305">
            <w:pPr>
              <w:jc w:val="center"/>
              <w:rPr>
                <w:rFonts w:ascii="Arial" w:hAnsi="Arial" w:cs="Arial"/>
                <w:b/>
                <w:bCs/>
                <w:sz w:val="28"/>
                <w:szCs w:val="28"/>
              </w:rPr>
            </w:pPr>
            <w:r>
              <w:rPr>
                <w:rFonts w:ascii="Arial" w:hAnsi="Arial" w:cs="Arial"/>
                <w:b/>
                <w:bCs/>
                <w:sz w:val="28"/>
                <w:szCs w:val="28"/>
              </w:rPr>
              <w:t>01 JU</w:t>
            </w:r>
            <w:r w:rsidR="003E064E">
              <w:rPr>
                <w:rFonts w:ascii="Arial" w:hAnsi="Arial" w:cs="Arial"/>
                <w:b/>
                <w:bCs/>
                <w:sz w:val="28"/>
                <w:szCs w:val="28"/>
              </w:rPr>
              <w:t>L</w:t>
            </w:r>
            <w:r>
              <w:rPr>
                <w:rFonts w:ascii="Arial" w:hAnsi="Arial" w:cs="Arial"/>
                <w:b/>
                <w:bCs/>
                <w:sz w:val="28"/>
                <w:szCs w:val="28"/>
              </w:rPr>
              <w:t>IO 2026 A 30 JU</w:t>
            </w:r>
            <w:r w:rsidR="003E064E">
              <w:rPr>
                <w:rFonts w:ascii="Arial" w:hAnsi="Arial" w:cs="Arial"/>
                <w:b/>
                <w:bCs/>
                <w:sz w:val="28"/>
                <w:szCs w:val="28"/>
              </w:rPr>
              <w:t>L</w:t>
            </w:r>
            <w:r>
              <w:rPr>
                <w:rFonts w:ascii="Arial" w:hAnsi="Arial" w:cs="Arial"/>
                <w:b/>
                <w:bCs/>
                <w:sz w:val="28"/>
                <w:szCs w:val="28"/>
              </w:rPr>
              <w:t>IO 2026</w:t>
            </w:r>
          </w:p>
        </w:tc>
        <w:tc>
          <w:tcPr>
            <w:tcW w:w="6565" w:type="dxa"/>
          </w:tcPr>
          <w:p w14:paraId="29C7C27B" w14:textId="6F33F1E1" w:rsidR="00E74305" w:rsidRPr="00E74305" w:rsidRDefault="00E74305" w:rsidP="00E74305">
            <w:pPr>
              <w:jc w:val="center"/>
              <w:rPr>
                <w:rFonts w:ascii="Arial" w:hAnsi="Arial" w:cs="Arial"/>
                <w:b/>
                <w:bCs/>
              </w:rPr>
            </w:pPr>
            <w:r>
              <w:rPr>
                <w:rFonts w:ascii="Arial" w:hAnsi="Arial" w:cs="Arial"/>
                <w:b/>
                <w:bCs/>
              </w:rPr>
              <w:t>2</w:t>
            </w:r>
            <w:r w:rsidR="003E064E">
              <w:rPr>
                <w:rFonts w:ascii="Arial" w:hAnsi="Arial" w:cs="Arial"/>
                <w:b/>
                <w:bCs/>
              </w:rPr>
              <w:t>7</w:t>
            </w:r>
          </w:p>
        </w:tc>
      </w:tr>
    </w:tbl>
    <w:p w14:paraId="39EFC0E1" w14:textId="77777777" w:rsidR="00E74305" w:rsidRPr="00E74305" w:rsidRDefault="00E74305" w:rsidP="00E74305">
      <w:pPr>
        <w:spacing w:after="0"/>
        <w:jc w:val="both"/>
        <w:rPr>
          <w:rFonts w:ascii="Arial" w:hAnsi="Arial" w:cs="Arial"/>
        </w:rPr>
      </w:pPr>
    </w:p>
    <w:p w14:paraId="784A97CC" w14:textId="77777777" w:rsidR="005E0A96" w:rsidRDefault="005E0A96" w:rsidP="005E0A96">
      <w:pPr>
        <w:jc w:val="center"/>
        <w:rPr>
          <w:rFonts w:ascii="Arial" w:hAnsi="Arial" w:cs="Arial"/>
          <w:b/>
          <w:bCs/>
          <w:sz w:val="28"/>
          <w:szCs w:val="28"/>
        </w:rPr>
      </w:pPr>
    </w:p>
    <w:p w14:paraId="7321B498" w14:textId="77777777" w:rsidR="005E0A96" w:rsidRPr="005E0A96" w:rsidRDefault="005E0A96">
      <w:pPr>
        <w:rPr>
          <w:rFonts w:ascii="Arial" w:hAnsi="Arial" w:cs="Arial"/>
          <w:b/>
          <w:bCs/>
          <w:sz w:val="28"/>
          <w:szCs w:val="28"/>
        </w:rPr>
      </w:pPr>
    </w:p>
    <w:p w14:paraId="5C22491B" w14:textId="6BD44945" w:rsidR="00EB761A" w:rsidRDefault="00EB761A"/>
    <w:p w14:paraId="10B54CDE" w14:textId="77777777" w:rsidR="00EB761A" w:rsidRDefault="00EB761A"/>
    <w:p w14:paraId="797F3BFE" w14:textId="77777777" w:rsidR="00EB761A" w:rsidRDefault="00EB761A"/>
    <w:p w14:paraId="671BF8B0" w14:textId="77777777" w:rsidR="00EB761A" w:rsidRDefault="00EB761A"/>
    <w:p w14:paraId="6F442193" w14:textId="77777777" w:rsidR="00EB761A" w:rsidRDefault="00EB761A"/>
    <w:p w14:paraId="6D30949D" w14:textId="77777777" w:rsidR="00EB761A" w:rsidRDefault="00EB761A"/>
    <w:p w14:paraId="41C57A59" w14:textId="77777777" w:rsidR="00EB761A" w:rsidRDefault="00EB761A"/>
    <w:p w14:paraId="186E3D44" w14:textId="77777777" w:rsidR="00EB761A" w:rsidRDefault="00EB761A"/>
    <w:p w14:paraId="6BC25BAB" w14:textId="77777777" w:rsidR="00EB761A" w:rsidRDefault="00EB761A"/>
    <w:p w14:paraId="27CE76DF" w14:textId="757AB3E8" w:rsidR="005E0A96" w:rsidRDefault="008622AD">
      <w:r>
        <w:rPr>
          <w:noProof/>
        </w:rPr>
        <w:drawing>
          <wp:inline distT="0" distB="0" distL="0" distR="0" wp14:anchorId="7F54C1D0" wp14:editId="0BC252EE">
            <wp:extent cx="5612130" cy="3156585"/>
            <wp:effectExtent l="0" t="0" r="7620" b="5715"/>
            <wp:docPr id="9871522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152214" name=""/>
                    <pic:cNvPicPr/>
                  </pic:nvPicPr>
                  <pic:blipFill>
                    <a:blip r:embed="rId7"/>
                    <a:stretch>
                      <a:fillRect/>
                    </a:stretch>
                  </pic:blipFill>
                  <pic:spPr>
                    <a:xfrm>
                      <a:off x="0" y="0"/>
                      <a:ext cx="5612130" cy="3156585"/>
                    </a:xfrm>
                    <a:prstGeom prst="rect">
                      <a:avLst/>
                    </a:prstGeom>
                  </pic:spPr>
                </pic:pic>
              </a:graphicData>
            </a:graphic>
          </wp:inline>
        </w:drawing>
      </w:r>
    </w:p>
    <w:p w14:paraId="588CB576" w14:textId="77777777" w:rsidR="0008104E" w:rsidRDefault="0008104E"/>
    <w:p w14:paraId="1021A1FD" w14:textId="779E66E5" w:rsidR="008622AD" w:rsidRDefault="0008104E">
      <w:r>
        <w:rPr>
          <w:noProof/>
        </w:rPr>
        <w:drawing>
          <wp:inline distT="0" distB="0" distL="0" distR="0" wp14:anchorId="2EE54008" wp14:editId="2264DD63">
            <wp:extent cx="5612130" cy="3156585"/>
            <wp:effectExtent l="0" t="0" r="7620" b="5715"/>
            <wp:docPr id="21336538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653875" name="Imagen 1"/>
                    <pic:cNvPicPr>
                      <a:picLocks noChangeAspect="1"/>
                    </pic:cNvPicPr>
                  </pic:nvPicPr>
                  <pic:blipFill>
                    <a:blip r:embed="rId8"/>
                    <a:stretch>
                      <a:fillRect/>
                    </a:stretch>
                  </pic:blipFill>
                  <pic:spPr>
                    <a:xfrm>
                      <a:off x="0" y="0"/>
                      <a:ext cx="5612130" cy="3156585"/>
                    </a:xfrm>
                    <a:prstGeom prst="rect">
                      <a:avLst/>
                    </a:prstGeom>
                  </pic:spPr>
                </pic:pic>
              </a:graphicData>
            </a:graphic>
          </wp:inline>
        </w:drawing>
      </w:r>
    </w:p>
    <w:sectPr w:rsidR="008622AD">
      <w:head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ECF23" w14:textId="77777777" w:rsidR="00AE6DAA" w:rsidRDefault="00AE6DAA" w:rsidP="00EB761A">
      <w:pPr>
        <w:spacing w:after="0" w:line="240" w:lineRule="auto"/>
      </w:pPr>
      <w:r>
        <w:separator/>
      </w:r>
    </w:p>
  </w:endnote>
  <w:endnote w:type="continuationSeparator" w:id="0">
    <w:p w14:paraId="025464AD" w14:textId="77777777" w:rsidR="00AE6DAA" w:rsidRDefault="00AE6DAA" w:rsidP="00EB76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3190C" w14:textId="77777777" w:rsidR="00AE6DAA" w:rsidRDefault="00AE6DAA" w:rsidP="00EB761A">
      <w:pPr>
        <w:spacing w:after="0" w:line="240" w:lineRule="auto"/>
      </w:pPr>
      <w:r>
        <w:separator/>
      </w:r>
    </w:p>
  </w:footnote>
  <w:footnote w:type="continuationSeparator" w:id="0">
    <w:p w14:paraId="320EAFEB" w14:textId="77777777" w:rsidR="00AE6DAA" w:rsidRDefault="00AE6DAA" w:rsidP="00EB76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71AEC" w14:textId="2BC24034" w:rsidR="00EB761A" w:rsidRDefault="00EB761A">
    <w:pPr>
      <w:pStyle w:val="Encabezado"/>
      <w:rPr>
        <w:noProof/>
        <w:lang w:eastAsia="es-MX"/>
      </w:rPr>
    </w:pPr>
    <w:r>
      <w:rPr>
        <w:noProof/>
        <w:lang w:eastAsia="es-MX"/>
      </w:rPr>
      <w:drawing>
        <wp:anchor distT="0" distB="0" distL="114300" distR="114300" simplePos="0" relativeHeight="251659264" behindDoc="1" locked="0" layoutInCell="1" allowOverlap="1" wp14:anchorId="0DAF23E5" wp14:editId="5625E075">
          <wp:simplePos x="0" y="0"/>
          <wp:positionH relativeFrom="page">
            <wp:align>right</wp:align>
          </wp:positionH>
          <wp:positionV relativeFrom="paragraph">
            <wp:posOffset>-441960</wp:posOffset>
          </wp:positionV>
          <wp:extent cx="7762875" cy="10326717"/>
          <wp:effectExtent l="0" t="0" r="0" b="0"/>
          <wp:wrapNone/>
          <wp:docPr id="20" name="Imagen 20" descr="C:\Users\ServiciosGrales\Downloads\HOJA MEMBRETADA TONALA 2024-2027_Mesa de trabaj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rviciosGrales\Downloads\HOJA MEMBRETADA TONALA 2024-2027_Mesa de trabajo 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62875" cy="1032671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6DBB11" w14:textId="5A3B308C" w:rsidR="00EB761A" w:rsidRDefault="00EB761A">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61A"/>
    <w:rsid w:val="000528F0"/>
    <w:rsid w:val="0008104E"/>
    <w:rsid w:val="001351E6"/>
    <w:rsid w:val="002B7D79"/>
    <w:rsid w:val="003E064E"/>
    <w:rsid w:val="0047169A"/>
    <w:rsid w:val="004A13A0"/>
    <w:rsid w:val="005E0A96"/>
    <w:rsid w:val="00605FF7"/>
    <w:rsid w:val="00635518"/>
    <w:rsid w:val="00660EA9"/>
    <w:rsid w:val="006C19BB"/>
    <w:rsid w:val="0072468F"/>
    <w:rsid w:val="007A15B4"/>
    <w:rsid w:val="0085086E"/>
    <w:rsid w:val="008622AD"/>
    <w:rsid w:val="008A3477"/>
    <w:rsid w:val="00907901"/>
    <w:rsid w:val="00A2082B"/>
    <w:rsid w:val="00A2456E"/>
    <w:rsid w:val="00AE6DAA"/>
    <w:rsid w:val="00BC4724"/>
    <w:rsid w:val="00BE5A3D"/>
    <w:rsid w:val="00C772EB"/>
    <w:rsid w:val="00CB0AA9"/>
    <w:rsid w:val="00CC08C3"/>
    <w:rsid w:val="00D426E7"/>
    <w:rsid w:val="00D57DE8"/>
    <w:rsid w:val="00E44151"/>
    <w:rsid w:val="00E70B4E"/>
    <w:rsid w:val="00E74305"/>
    <w:rsid w:val="00EA67E7"/>
    <w:rsid w:val="00EB761A"/>
    <w:rsid w:val="00F44E92"/>
    <w:rsid w:val="00F55181"/>
    <w:rsid w:val="00F6695B"/>
    <w:rsid w:val="00FD09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3D3DEE"/>
  <w15:chartTrackingRefBased/>
  <w15:docId w15:val="{6FCA44B7-C5D3-43F7-BEBE-18B40C640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69A"/>
    <w:pPr>
      <w:spacing w:line="276" w:lineRule="auto"/>
    </w:pPr>
  </w:style>
  <w:style w:type="paragraph" w:styleId="Ttulo1">
    <w:name w:val="heading 1"/>
    <w:basedOn w:val="Normal"/>
    <w:next w:val="Normal"/>
    <w:link w:val="Ttulo1Car"/>
    <w:uiPriority w:val="9"/>
    <w:qFormat/>
    <w:rsid w:val="00EB761A"/>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EB761A"/>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EB761A"/>
    <w:pPr>
      <w:keepNext/>
      <w:keepLines/>
      <w:spacing w:before="160" w:after="80" w:line="278" w:lineRule="auto"/>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EB761A"/>
    <w:pPr>
      <w:keepNext/>
      <w:keepLines/>
      <w:spacing w:before="80" w:after="40" w:line="278" w:lineRule="auto"/>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EB761A"/>
    <w:pPr>
      <w:keepNext/>
      <w:keepLines/>
      <w:spacing w:before="80" w:after="40" w:line="278" w:lineRule="auto"/>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EB761A"/>
    <w:pPr>
      <w:keepNext/>
      <w:keepLines/>
      <w:spacing w:before="40" w:after="0" w:line="278" w:lineRule="auto"/>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B761A"/>
    <w:pPr>
      <w:keepNext/>
      <w:keepLines/>
      <w:spacing w:before="40" w:after="0" w:line="278" w:lineRule="auto"/>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B761A"/>
    <w:pPr>
      <w:keepNext/>
      <w:keepLines/>
      <w:spacing w:after="0" w:line="278" w:lineRule="auto"/>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B761A"/>
    <w:pPr>
      <w:keepNext/>
      <w:keepLines/>
      <w:spacing w:after="0" w:line="278" w:lineRule="auto"/>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B761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EB761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EB761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EB761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EB761A"/>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EB761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B761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B761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B761A"/>
    <w:rPr>
      <w:rFonts w:eastAsiaTheme="majorEastAsia" w:cstheme="majorBidi"/>
      <w:color w:val="272727" w:themeColor="text1" w:themeTint="D8"/>
    </w:rPr>
  </w:style>
  <w:style w:type="paragraph" w:styleId="Ttulo">
    <w:name w:val="Title"/>
    <w:basedOn w:val="Normal"/>
    <w:next w:val="Normal"/>
    <w:link w:val="TtuloCar"/>
    <w:uiPriority w:val="10"/>
    <w:qFormat/>
    <w:rsid w:val="00EB76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B761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B761A"/>
    <w:pPr>
      <w:numPr>
        <w:ilvl w:val="1"/>
      </w:numPr>
      <w:spacing w:line="278" w:lineRule="auto"/>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B761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B761A"/>
    <w:pPr>
      <w:spacing w:before="160" w:line="278" w:lineRule="auto"/>
      <w:jc w:val="center"/>
    </w:pPr>
    <w:rPr>
      <w:i/>
      <w:iCs/>
      <w:color w:val="404040" w:themeColor="text1" w:themeTint="BF"/>
    </w:rPr>
  </w:style>
  <w:style w:type="character" w:customStyle="1" w:styleId="CitaCar">
    <w:name w:val="Cita Car"/>
    <w:basedOn w:val="Fuentedeprrafopredeter"/>
    <w:link w:val="Cita"/>
    <w:uiPriority w:val="29"/>
    <w:rsid w:val="00EB761A"/>
    <w:rPr>
      <w:i/>
      <w:iCs/>
      <w:color w:val="404040" w:themeColor="text1" w:themeTint="BF"/>
    </w:rPr>
  </w:style>
  <w:style w:type="paragraph" w:styleId="Prrafodelista">
    <w:name w:val="List Paragraph"/>
    <w:basedOn w:val="Normal"/>
    <w:uiPriority w:val="34"/>
    <w:qFormat/>
    <w:rsid w:val="00EB761A"/>
    <w:pPr>
      <w:spacing w:line="278" w:lineRule="auto"/>
      <w:ind w:left="720"/>
      <w:contextualSpacing/>
    </w:pPr>
  </w:style>
  <w:style w:type="character" w:styleId="nfasisintenso">
    <w:name w:val="Intense Emphasis"/>
    <w:basedOn w:val="Fuentedeprrafopredeter"/>
    <w:uiPriority w:val="21"/>
    <w:qFormat/>
    <w:rsid w:val="00EB761A"/>
    <w:rPr>
      <w:i/>
      <w:iCs/>
      <w:color w:val="2F5496" w:themeColor="accent1" w:themeShade="BF"/>
    </w:rPr>
  </w:style>
  <w:style w:type="paragraph" w:styleId="Citadestacada">
    <w:name w:val="Intense Quote"/>
    <w:basedOn w:val="Normal"/>
    <w:next w:val="Normal"/>
    <w:link w:val="CitadestacadaCar"/>
    <w:uiPriority w:val="30"/>
    <w:qFormat/>
    <w:rsid w:val="00EB761A"/>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B761A"/>
    <w:rPr>
      <w:i/>
      <w:iCs/>
      <w:color w:val="2F5496" w:themeColor="accent1" w:themeShade="BF"/>
    </w:rPr>
  </w:style>
  <w:style w:type="character" w:styleId="Referenciaintensa">
    <w:name w:val="Intense Reference"/>
    <w:basedOn w:val="Fuentedeprrafopredeter"/>
    <w:uiPriority w:val="32"/>
    <w:qFormat/>
    <w:rsid w:val="00EB761A"/>
    <w:rPr>
      <w:b/>
      <w:bCs/>
      <w:smallCaps/>
      <w:color w:val="2F5496" w:themeColor="accent1" w:themeShade="BF"/>
      <w:spacing w:val="5"/>
    </w:rPr>
  </w:style>
  <w:style w:type="paragraph" w:styleId="Encabezado">
    <w:name w:val="header"/>
    <w:basedOn w:val="Normal"/>
    <w:link w:val="EncabezadoCar"/>
    <w:uiPriority w:val="99"/>
    <w:unhideWhenUsed/>
    <w:rsid w:val="00EB761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B761A"/>
  </w:style>
  <w:style w:type="paragraph" w:styleId="Piedepgina">
    <w:name w:val="footer"/>
    <w:basedOn w:val="Normal"/>
    <w:link w:val="PiedepginaCar"/>
    <w:uiPriority w:val="99"/>
    <w:unhideWhenUsed/>
    <w:rsid w:val="00EB761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B761A"/>
  </w:style>
  <w:style w:type="table" w:styleId="Tablaconcuadrcula">
    <w:name w:val="Table Grid"/>
    <w:basedOn w:val="Tablanormal"/>
    <w:uiPriority w:val="39"/>
    <w:rsid w:val="005E0A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8F182A-323B-4690-AFFC-6C105242E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81</Words>
  <Characters>446</Characters>
  <Application>Microsoft Office Word</Application>
  <DocSecurity>0</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Servicios Publicos02</dc:creator>
  <cp:keywords/>
  <dc:description/>
  <cp:lastModifiedBy>Servicios Publicos02</cp:lastModifiedBy>
  <cp:revision>20</cp:revision>
  <cp:lastPrinted>2026-07-29T16:41:00Z</cp:lastPrinted>
  <dcterms:created xsi:type="dcterms:W3CDTF">2026-07-29T16:11:00Z</dcterms:created>
  <dcterms:modified xsi:type="dcterms:W3CDTF">2026-08-03T16:54:00Z</dcterms:modified>
</cp:coreProperties>
</file>