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F02F8" w14:textId="77777777" w:rsidR="00C342A2" w:rsidRPr="00F561A0" w:rsidRDefault="00C342A2">
      <w:pPr>
        <w:widowControl w:val="0"/>
        <w:pBdr>
          <w:top w:val="nil"/>
          <w:left w:val="nil"/>
          <w:bottom w:val="nil"/>
          <w:right w:val="nil"/>
          <w:between w:val="nil"/>
        </w:pBdr>
        <w:spacing w:after="0"/>
        <w:rPr>
          <w:rFonts w:ascii="Arial" w:eastAsia="Arial" w:hAnsi="Arial" w:cs="Arial"/>
          <w:color w:val="000000"/>
          <w:sz w:val="24"/>
          <w:szCs w:val="24"/>
        </w:rPr>
      </w:pPr>
    </w:p>
    <w:tbl>
      <w:tblPr>
        <w:tblStyle w:val="3"/>
        <w:tblW w:w="90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0"/>
        <w:gridCol w:w="851"/>
        <w:gridCol w:w="992"/>
        <w:gridCol w:w="992"/>
        <w:gridCol w:w="2101"/>
      </w:tblGrid>
      <w:tr w:rsidR="000A0C1D" w:rsidRPr="00F561A0" w14:paraId="4948B20F" w14:textId="77777777" w:rsidTr="008E3E9D">
        <w:trPr>
          <w:trHeight w:val="461"/>
        </w:trPr>
        <w:tc>
          <w:tcPr>
            <w:tcW w:w="9042" w:type="dxa"/>
            <w:gridSpan w:val="6"/>
            <w:vAlign w:val="center"/>
          </w:tcPr>
          <w:p w14:paraId="62EA1586" w14:textId="05085DA9" w:rsidR="000A0C1D" w:rsidRPr="00F561A0" w:rsidRDefault="00ED5A20" w:rsidP="000A0C1D">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Vigésima</w:t>
            </w:r>
            <w:r w:rsidR="00D115DB">
              <w:rPr>
                <w:rFonts w:ascii="Arial" w:eastAsia="Arial" w:hAnsi="Arial" w:cs="Arial"/>
                <w:b/>
                <w:color w:val="000000"/>
                <w:sz w:val="24"/>
                <w:szCs w:val="24"/>
              </w:rPr>
              <w:t xml:space="preserve"> Primera</w:t>
            </w:r>
            <w:r w:rsidR="000A0C1D" w:rsidRPr="00F561A0">
              <w:rPr>
                <w:rFonts w:ascii="Arial" w:eastAsia="Arial" w:hAnsi="Arial" w:cs="Arial"/>
                <w:b/>
                <w:color w:val="000000"/>
                <w:sz w:val="24"/>
                <w:szCs w:val="24"/>
              </w:rPr>
              <w:t xml:space="preserve"> Sesión Ordinaria de la Comisión Edilicia de Protección Civil y Bomberos.</w:t>
            </w:r>
          </w:p>
        </w:tc>
      </w:tr>
      <w:tr w:rsidR="00C342A2" w:rsidRPr="00F561A0" w14:paraId="7BE863DD" w14:textId="77777777" w:rsidTr="00B87C14">
        <w:tc>
          <w:tcPr>
            <w:tcW w:w="1696" w:type="dxa"/>
            <w:vAlign w:val="center"/>
          </w:tcPr>
          <w:p w14:paraId="04E3D75F" w14:textId="77777777" w:rsidR="00C342A2" w:rsidRPr="00F561A0" w:rsidRDefault="001E3462">
            <w:pPr>
              <w:spacing w:after="0" w:line="240" w:lineRule="auto"/>
              <w:jc w:val="center"/>
              <w:rPr>
                <w:rFonts w:ascii="Arial" w:eastAsia="Arial" w:hAnsi="Arial" w:cs="Arial"/>
                <w:b/>
                <w:color w:val="000000"/>
                <w:sz w:val="24"/>
                <w:szCs w:val="24"/>
              </w:rPr>
            </w:pPr>
            <w:r w:rsidRPr="00F561A0">
              <w:rPr>
                <w:rFonts w:ascii="Arial" w:eastAsia="Arial" w:hAnsi="Arial" w:cs="Arial"/>
                <w:b/>
                <w:color w:val="000000"/>
                <w:sz w:val="24"/>
                <w:szCs w:val="24"/>
              </w:rPr>
              <w:t>Fecha de la Reunión:</w:t>
            </w:r>
          </w:p>
        </w:tc>
        <w:tc>
          <w:tcPr>
            <w:tcW w:w="2410" w:type="dxa"/>
            <w:vAlign w:val="center"/>
          </w:tcPr>
          <w:p w14:paraId="33CA1CE5" w14:textId="26F9B654" w:rsidR="00C342A2" w:rsidRPr="00F561A0" w:rsidRDefault="00D115DB" w:rsidP="00FE404B">
            <w:pPr>
              <w:spacing w:after="0" w:line="240" w:lineRule="auto"/>
              <w:rPr>
                <w:rFonts w:ascii="Arial" w:eastAsia="Arial" w:hAnsi="Arial" w:cs="Arial"/>
                <w:color w:val="000000"/>
                <w:sz w:val="24"/>
                <w:szCs w:val="24"/>
              </w:rPr>
            </w:pPr>
            <w:r>
              <w:rPr>
                <w:rFonts w:ascii="Arial" w:eastAsia="Arial" w:hAnsi="Arial" w:cs="Arial"/>
                <w:color w:val="000000"/>
                <w:sz w:val="24"/>
                <w:szCs w:val="24"/>
              </w:rPr>
              <w:t>21</w:t>
            </w:r>
            <w:r w:rsidR="003E2952">
              <w:rPr>
                <w:rFonts w:ascii="Arial" w:eastAsia="Arial" w:hAnsi="Arial" w:cs="Arial"/>
                <w:color w:val="000000"/>
                <w:sz w:val="24"/>
                <w:szCs w:val="24"/>
              </w:rPr>
              <w:t>/</w:t>
            </w:r>
            <w:r w:rsidR="00ED5A20">
              <w:rPr>
                <w:rFonts w:ascii="Arial" w:eastAsia="Arial" w:hAnsi="Arial" w:cs="Arial"/>
                <w:color w:val="000000"/>
                <w:sz w:val="24"/>
                <w:szCs w:val="24"/>
              </w:rPr>
              <w:t>Junio</w:t>
            </w:r>
            <w:r w:rsidR="002A7456" w:rsidRPr="00F561A0">
              <w:rPr>
                <w:rFonts w:ascii="Arial" w:eastAsia="Arial" w:hAnsi="Arial" w:cs="Arial"/>
                <w:color w:val="000000"/>
                <w:sz w:val="24"/>
                <w:szCs w:val="24"/>
              </w:rPr>
              <w:t>/</w:t>
            </w:r>
            <w:r w:rsidR="00F24BE5" w:rsidRPr="00F561A0">
              <w:rPr>
                <w:rFonts w:ascii="Arial" w:eastAsia="Arial" w:hAnsi="Arial" w:cs="Arial"/>
                <w:color w:val="000000"/>
                <w:sz w:val="24"/>
                <w:szCs w:val="24"/>
              </w:rPr>
              <w:t>20</w:t>
            </w:r>
            <w:r w:rsidR="002A7456" w:rsidRPr="00F561A0">
              <w:rPr>
                <w:rFonts w:ascii="Arial" w:eastAsia="Arial" w:hAnsi="Arial" w:cs="Arial"/>
                <w:color w:val="000000"/>
                <w:sz w:val="24"/>
                <w:szCs w:val="24"/>
              </w:rPr>
              <w:t>2</w:t>
            </w:r>
            <w:r w:rsidR="00F561A0" w:rsidRPr="00F561A0">
              <w:rPr>
                <w:rFonts w:ascii="Arial" w:eastAsia="Arial" w:hAnsi="Arial" w:cs="Arial"/>
                <w:color w:val="000000"/>
                <w:sz w:val="24"/>
                <w:szCs w:val="24"/>
              </w:rPr>
              <w:t>6</w:t>
            </w:r>
          </w:p>
        </w:tc>
        <w:tc>
          <w:tcPr>
            <w:tcW w:w="851" w:type="dxa"/>
            <w:vAlign w:val="center"/>
          </w:tcPr>
          <w:p w14:paraId="6BC35EAC" w14:textId="77777777" w:rsidR="00C342A2" w:rsidRPr="00F561A0" w:rsidRDefault="001E3462">
            <w:pPr>
              <w:spacing w:after="0" w:line="240" w:lineRule="auto"/>
              <w:jc w:val="center"/>
              <w:rPr>
                <w:rFonts w:ascii="Arial" w:eastAsia="Arial" w:hAnsi="Arial" w:cs="Arial"/>
                <w:b/>
                <w:color w:val="000000"/>
                <w:sz w:val="24"/>
                <w:szCs w:val="24"/>
              </w:rPr>
            </w:pPr>
            <w:r w:rsidRPr="00F561A0">
              <w:rPr>
                <w:rFonts w:ascii="Arial" w:eastAsia="Arial" w:hAnsi="Arial" w:cs="Arial"/>
                <w:b/>
                <w:color w:val="000000"/>
                <w:sz w:val="24"/>
                <w:szCs w:val="24"/>
              </w:rPr>
              <w:t>Hora:</w:t>
            </w:r>
          </w:p>
        </w:tc>
        <w:tc>
          <w:tcPr>
            <w:tcW w:w="992" w:type="dxa"/>
            <w:vAlign w:val="center"/>
          </w:tcPr>
          <w:p w14:paraId="4113D263" w14:textId="2606BD74" w:rsidR="00C342A2" w:rsidRPr="00F561A0" w:rsidRDefault="004A3DAE" w:rsidP="004A359C">
            <w:pPr>
              <w:spacing w:after="0" w:line="240" w:lineRule="auto"/>
              <w:jc w:val="center"/>
              <w:rPr>
                <w:rFonts w:ascii="Arial" w:eastAsia="Arial" w:hAnsi="Arial" w:cs="Arial"/>
                <w:color w:val="000000"/>
                <w:sz w:val="24"/>
                <w:szCs w:val="24"/>
              </w:rPr>
            </w:pPr>
            <w:r w:rsidRPr="00F561A0">
              <w:rPr>
                <w:rFonts w:ascii="Arial" w:eastAsia="Arial" w:hAnsi="Arial" w:cs="Arial"/>
                <w:color w:val="000000"/>
                <w:sz w:val="24"/>
                <w:szCs w:val="24"/>
              </w:rPr>
              <w:t>1</w:t>
            </w:r>
            <w:r w:rsidR="00DE65A1" w:rsidRPr="00F561A0">
              <w:rPr>
                <w:rFonts w:ascii="Arial" w:eastAsia="Arial" w:hAnsi="Arial" w:cs="Arial"/>
                <w:color w:val="000000"/>
                <w:sz w:val="24"/>
                <w:szCs w:val="24"/>
              </w:rPr>
              <w:t>3</w:t>
            </w:r>
            <w:r w:rsidRPr="00F561A0">
              <w:rPr>
                <w:rFonts w:ascii="Arial" w:eastAsia="Arial" w:hAnsi="Arial" w:cs="Arial"/>
                <w:color w:val="000000"/>
                <w:sz w:val="24"/>
                <w:szCs w:val="24"/>
              </w:rPr>
              <w:t>:</w:t>
            </w:r>
            <w:r w:rsidR="004A359C" w:rsidRPr="00F561A0">
              <w:rPr>
                <w:rFonts w:ascii="Arial" w:eastAsia="Arial" w:hAnsi="Arial" w:cs="Arial"/>
                <w:color w:val="000000"/>
                <w:sz w:val="24"/>
                <w:szCs w:val="24"/>
              </w:rPr>
              <w:t>0</w:t>
            </w:r>
            <w:r w:rsidRPr="00F561A0">
              <w:rPr>
                <w:rFonts w:ascii="Arial" w:eastAsia="Arial" w:hAnsi="Arial" w:cs="Arial"/>
                <w:color w:val="000000"/>
                <w:sz w:val="24"/>
                <w:szCs w:val="24"/>
              </w:rPr>
              <w:t>0</w:t>
            </w:r>
            <w:r w:rsidR="00936909" w:rsidRPr="00F561A0">
              <w:rPr>
                <w:rFonts w:ascii="Arial" w:eastAsia="Arial" w:hAnsi="Arial" w:cs="Arial"/>
                <w:color w:val="000000"/>
                <w:sz w:val="24"/>
                <w:szCs w:val="24"/>
              </w:rPr>
              <w:t xml:space="preserve"> pm</w:t>
            </w:r>
          </w:p>
        </w:tc>
        <w:tc>
          <w:tcPr>
            <w:tcW w:w="992" w:type="dxa"/>
            <w:vAlign w:val="center"/>
          </w:tcPr>
          <w:p w14:paraId="307AFB01" w14:textId="77777777" w:rsidR="00C342A2" w:rsidRPr="00F561A0" w:rsidRDefault="001E3462">
            <w:pPr>
              <w:spacing w:after="0" w:line="240" w:lineRule="auto"/>
              <w:jc w:val="center"/>
              <w:rPr>
                <w:rFonts w:ascii="Arial" w:eastAsia="Arial" w:hAnsi="Arial" w:cs="Arial"/>
                <w:b/>
                <w:color w:val="000000"/>
                <w:sz w:val="24"/>
                <w:szCs w:val="24"/>
              </w:rPr>
            </w:pPr>
            <w:r w:rsidRPr="00F561A0">
              <w:rPr>
                <w:rFonts w:ascii="Arial" w:eastAsia="Arial" w:hAnsi="Arial" w:cs="Arial"/>
                <w:b/>
                <w:color w:val="000000"/>
                <w:sz w:val="24"/>
                <w:szCs w:val="24"/>
              </w:rPr>
              <w:t>Lugar:</w:t>
            </w:r>
          </w:p>
        </w:tc>
        <w:tc>
          <w:tcPr>
            <w:tcW w:w="2101" w:type="dxa"/>
            <w:vAlign w:val="center"/>
          </w:tcPr>
          <w:p w14:paraId="78FC236F" w14:textId="4EF632BD" w:rsidR="00C342A2" w:rsidRPr="00F561A0" w:rsidRDefault="001E3462" w:rsidP="004A359C">
            <w:pPr>
              <w:spacing w:after="0" w:line="240" w:lineRule="auto"/>
              <w:jc w:val="center"/>
              <w:rPr>
                <w:rFonts w:ascii="Arial" w:eastAsia="Arial" w:hAnsi="Arial" w:cs="Arial"/>
                <w:b/>
                <w:color w:val="000000"/>
                <w:sz w:val="24"/>
                <w:szCs w:val="24"/>
              </w:rPr>
            </w:pPr>
            <w:r w:rsidRPr="00F561A0">
              <w:rPr>
                <w:rFonts w:ascii="Arial" w:eastAsia="Arial" w:hAnsi="Arial" w:cs="Arial"/>
                <w:color w:val="000000"/>
                <w:sz w:val="24"/>
                <w:szCs w:val="24"/>
              </w:rPr>
              <w:t>Sala</w:t>
            </w:r>
            <w:r w:rsidR="00A04F70" w:rsidRPr="00F561A0">
              <w:rPr>
                <w:rFonts w:ascii="Arial" w:eastAsia="Arial" w:hAnsi="Arial" w:cs="Arial"/>
                <w:color w:val="000000"/>
                <w:sz w:val="24"/>
                <w:szCs w:val="24"/>
              </w:rPr>
              <w:t xml:space="preserve"> </w:t>
            </w:r>
            <w:r w:rsidR="00F24BE5" w:rsidRPr="00F561A0">
              <w:rPr>
                <w:rFonts w:ascii="Arial" w:eastAsia="Arial" w:hAnsi="Arial" w:cs="Arial"/>
                <w:color w:val="000000"/>
                <w:sz w:val="24"/>
                <w:szCs w:val="24"/>
              </w:rPr>
              <w:t>“María de los Ángeles García Beato”</w:t>
            </w:r>
          </w:p>
        </w:tc>
      </w:tr>
    </w:tbl>
    <w:p w14:paraId="1D4C0FF2" w14:textId="77777777" w:rsidR="00C342A2" w:rsidRPr="00F561A0" w:rsidRDefault="00C342A2">
      <w:pPr>
        <w:spacing w:after="0" w:line="240" w:lineRule="auto"/>
        <w:jc w:val="both"/>
        <w:rPr>
          <w:rFonts w:ascii="Arial" w:eastAsia="Arial" w:hAnsi="Arial" w:cs="Arial"/>
          <w:b/>
          <w:color w:val="000000"/>
          <w:sz w:val="24"/>
          <w:szCs w:val="24"/>
        </w:rPr>
      </w:pPr>
    </w:p>
    <w:p w14:paraId="0A0C77BB" w14:textId="08B9F2D5" w:rsidR="00C342A2" w:rsidRPr="00F561A0" w:rsidRDefault="00D10840">
      <w:pPr>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w:t>
      </w:r>
      <w:r w:rsidR="008D5845" w:rsidRPr="00F561A0">
        <w:rPr>
          <w:rFonts w:ascii="Arial" w:eastAsia="Arial" w:hAnsi="Arial" w:cs="Arial"/>
          <w:sz w:val="24"/>
          <w:szCs w:val="24"/>
        </w:rPr>
        <w:t>Buen</w:t>
      </w:r>
      <w:r w:rsidR="002E261C" w:rsidRPr="00F561A0">
        <w:rPr>
          <w:rFonts w:ascii="Arial" w:eastAsia="Arial" w:hAnsi="Arial" w:cs="Arial"/>
          <w:sz w:val="24"/>
          <w:szCs w:val="24"/>
        </w:rPr>
        <w:t>a</w:t>
      </w:r>
      <w:r w:rsidR="008D5845" w:rsidRPr="00F561A0">
        <w:rPr>
          <w:rFonts w:ascii="Arial" w:eastAsia="Arial" w:hAnsi="Arial" w:cs="Arial"/>
          <w:sz w:val="24"/>
          <w:szCs w:val="24"/>
        </w:rPr>
        <w:t xml:space="preserve">s </w:t>
      </w:r>
      <w:r w:rsidR="002E261C" w:rsidRPr="00F561A0">
        <w:rPr>
          <w:rFonts w:ascii="Arial" w:eastAsia="Arial" w:hAnsi="Arial" w:cs="Arial"/>
          <w:sz w:val="24"/>
          <w:szCs w:val="24"/>
        </w:rPr>
        <w:t xml:space="preserve">tardes </w:t>
      </w:r>
      <w:r w:rsidR="008D5845" w:rsidRPr="00F561A0">
        <w:rPr>
          <w:rFonts w:ascii="Arial" w:eastAsia="Arial" w:hAnsi="Arial" w:cs="Arial"/>
          <w:sz w:val="24"/>
          <w:szCs w:val="24"/>
        </w:rPr>
        <w:t xml:space="preserve">compañeros con fundamento en lo dispuesto por los artículos 56, 57, 59 y 60 del Reglamento para el funcionamiento Interno de las Sesiones y Comisiones del Ayuntamiento Constitucional de Tonalá, Jalisco; damos inicio a la </w:t>
      </w:r>
      <w:r w:rsidR="00D115DB">
        <w:rPr>
          <w:rFonts w:ascii="Arial" w:eastAsia="Arial" w:hAnsi="Arial" w:cs="Arial"/>
          <w:sz w:val="24"/>
          <w:szCs w:val="24"/>
        </w:rPr>
        <w:t>Vigésima Primera</w:t>
      </w:r>
      <w:r w:rsidR="00F24BE5" w:rsidRPr="00F561A0">
        <w:rPr>
          <w:rFonts w:ascii="Arial" w:eastAsia="Arial" w:hAnsi="Arial" w:cs="Arial"/>
          <w:sz w:val="24"/>
          <w:szCs w:val="24"/>
        </w:rPr>
        <w:t xml:space="preserve"> </w:t>
      </w:r>
      <w:r w:rsidR="008D5845" w:rsidRPr="00F561A0">
        <w:rPr>
          <w:rFonts w:ascii="Arial" w:eastAsia="Arial" w:hAnsi="Arial" w:cs="Arial"/>
          <w:sz w:val="24"/>
          <w:szCs w:val="24"/>
        </w:rPr>
        <w:t xml:space="preserve">Sesión Ordinaria de la Comisión Edilicia de Protección Civil y Bomberos siendo las </w:t>
      </w:r>
      <w:r w:rsidR="00894366" w:rsidRPr="00F561A0">
        <w:rPr>
          <w:rFonts w:ascii="Arial" w:eastAsia="Arial" w:hAnsi="Arial" w:cs="Arial"/>
          <w:sz w:val="24"/>
          <w:szCs w:val="24"/>
        </w:rPr>
        <w:t>1</w:t>
      </w:r>
      <w:r w:rsidR="000A0C1D" w:rsidRPr="00F561A0">
        <w:rPr>
          <w:rFonts w:ascii="Arial" w:eastAsia="Arial" w:hAnsi="Arial" w:cs="Arial"/>
          <w:sz w:val="24"/>
          <w:szCs w:val="24"/>
        </w:rPr>
        <w:t>3</w:t>
      </w:r>
      <w:r w:rsidR="00894366" w:rsidRPr="00F561A0">
        <w:rPr>
          <w:rFonts w:ascii="Arial" w:eastAsia="Arial" w:hAnsi="Arial" w:cs="Arial"/>
          <w:sz w:val="24"/>
          <w:szCs w:val="24"/>
        </w:rPr>
        <w:t>:</w:t>
      </w:r>
      <w:r w:rsidR="00ED5A20">
        <w:rPr>
          <w:rFonts w:ascii="Arial" w:eastAsia="Arial" w:hAnsi="Arial" w:cs="Arial"/>
          <w:sz w:val="24"/>
          <w:szCs w:val="24"/>
        </w:rPr>
        <w:t>07</w:t>
      </w:r>
      <w:r w:rsidR="009779A4" w:rsidRPr="00F561A0">
        <w:rPr>
          <w:rFonts w:ascii="Arial" w:eastAsia="Arial" w:hAnsi="Arial" w:cs="Arial"/>
          <w:sz w:val="24"/>
          <w:szCs w:val="24"/>
        </w:rPr>
        <w:t xml:space="preserve"> </w:t>
      </w:r>
      <w:r w:rsidR="008D5845" w:rsidRPr="00F561A0">
        <w:rPr>
          <w:rFonts w:ascii="Arial" w:eastAsia="Arial" w:hAnsi="Arial" w:cs="Arial"/>
          <w:sz w:val="24"/>
          <w:szCs w:val="24"/>
        </w:rPr>
        <w:t xml:space="preserve">horas del día </w:t>
      </w:r>
      <w:r w:rsidR="00D115DB">
        <w:rPr>
          <w:rFonts w:ascii="Arial" w:eastAsia="Arial" w:hAnsi="Arial" w:cs="Arial"/>
          <w:sz w:val="24"/>
          <w:szCs w:val="24"/>
        </w:rPr>
        <w:t>15</w:t>
      </w:r>
      <w:r w:rsidR="000A0C1D" w:rsidRPr="00F561A0">
        <w:rPr>
          <w:rFonts w:ascii="Arial" w:eastAsia="Arial" w:hAnsi="Arial" w:cs="Arial"/>
          <w:sz w:val="24"/>
          <w:szCs w:val="24"/>
        </w:rPr>
        <w:t xml:space="preserve"> de </w:t>
      </w:r>
      <w:r w:rsidR="00ED5A20">
        <w:rPr>
          <w:rFonts w:ascii="Arial" w:eastAsia="Arial" w:hAnsi="Arial" w:cs="Arial"/>
          <w:sz w:val="24"/>
          <w:szCs w:val="24"/>
        </w:rPr>
        <w:t>Ju</w:t>
      </w:r>
      <w:r w:rsidR="00D115DB">
        <w:rPr>
          <w:rFonts w:ascii="Arial" w:eastAsia="Arial" w:hAnsi="Arial" w:cs="Arial"/>
          <w:sz w:val="24"/>
          <w:szCs w:val="24"/>
        </w:rPr>
        <w:t>l</w:t>
      </w:r>
      <w:r w:rsidR="00ED5A20">
        <w:rPr>
          <w:rFonts w:ascii="Arial" w:eastAsia="Arial" w:hAnsi="Arial" w:cs="Arial"/>
          <w:sz w:val="24"/>
          <w:szCs w:val="24"/>
        </w:rPr>
        <w:t>io</w:t>
      </w:r>
      <w:r w:rsidR="009779A4" w:rsidRPr="00F561A0">
        <w:rPr>
          <w:rFonts w:ascii="Arial" w:eastAsia="Arial" w:hAnsi="Arial" w:cs="Arial"/>
          <w:sz w:val="24"/>
          <w:szCs w:val="24"/>
        </w:rPr>
        <w:t xml:space="preserve"> de</w:t>
      </w:r>
      <w:r w:rsidR="008D5845" w:rsidRPr="00F561A0">
        <w:rPr>
          <w:rFonts w:ascii="Arial" w:eastAsia="Arial" w:hAnsi="Arial" w:cs="Arial"/>
          <w:sz w:val="24"/>
          <w:szCs w:val="24"/>
        </w:rPr>
        <w:t xml:space="preserve"> 202</w:t>
      </w:r>
      <w:r w:rsidR="007E75D9" w:rsidRPr="00F561A0">
        <w:rPr>
          <w:rFonts w:ascii="Arial" w:eastAsia="Arial" w:hAnsi="Arial" w:cs="Arial"/>
          <w:sz w:val="24"/>
          <w:szCs w:val="24"/>
        </w:rPr>
        <w:t>6</w:t>
      </w:r>
      <w:r w:rsidR="008D5845" w:rsidRPr="00F561A0">
        <w:rPr>
          <w:rFonts w:ascii="Arial" w:eastAsia="Arial" w:hAnsi="Arial" w:cs="Arial"/>
          <w:sz w:val="24"/>
          <w:szCs w:val="24"/>
        </w:rPr>
        <w:t>. Para dar continuidad a la presente sesión, se tomará lista de asistencia misma que se les está remitiendo para su firma.</w:t>
      </w:r>
    </w:p>
    <w:p w14:paraId="1B59F8FC" w14:textId="77777777" w:rsidR="008D5845" w:rsidRPr="00F561A0" w:rsidRDefault="008D5845">
      <w:pPr>
        <w:jc w:val="both"/>
        <w:rPr>
          <w:rFonts w:ascii="Arial" w:eastAsia="Arial" w:hAnsi="Arial" w:cs="Arial"/>
          <w:sz w:val="24"/>
          <w:szCs w:val="24"/>
        </w:rPr>
      </w:pPr>
      <w:r w:rsidRPr="00F561A0">
        <w:rPr>
          <w:rFonts w:ascii="Arial" w:eastAsia="Arial" w:hAnsi="Arial" w:cs="Arial"/>
          <w:sz w:val="24"/>
          <w:szCs w:val="24"/>
        </w:rPr>
        <w:t>A continuación, solicito al Secretario Técnico le solicito tome nota por favor y nombre lista.</w:t>
      </w:r>
    </w:p>
    <w:p w14:paraId="65B189ED" w14:textId="77777777" w:rsidR="009779A4" w:rsidRPr="00F561A0" w:rsidRDefault="009779A4">
      <w:pPr>
        <w:jc w:val="both"/>
        <w:rPr>
          <w:rFonts w:ascii="Arial" w:eastAsia="Arial" w:hAnsi="Arial" w:cs="Arial"/>
          <w:sz w:val="24"/>
          <w:szCs w:val="24"/>
        </w:rPr>
      </w:pPr>
      <w:r w:rsidRPr="00F561A0">
        <w:rPr>
          <w:rFonts w:ascii="Arial" w:eastAsia="Arial" w:hAnsi="Arial" w:cs="Arial"/>
          <w:b/>
          <w:sz w:val="24"/>
          <w:szCs w:val="24"/>
        </w:rPr>
        <w:t xml:space="preserve">En el uso de la voz el C. Mario Alberto Alatorre Rodríguez, Secretario Técnico: </w:t>
      </w:r>
      <w:r w:rsidR="00A04F70" w:rsidRPr="00F561A0">
        <w:rPr>
          <w:rFonts w:ascii="Arial" w:eastAsia="Arial" w:hAnsi="Arial" w:cs="Arial"/>
          <w:sz w:val="24"/>
          <w:szCs w:val="24"/>
        </w:rPr>
        <w:t>Procedo a nombra lista:</w:t>
      </w:r>
    </w:p>
    <w:tbl>
      <w:tblPr>
        <w:tblStyle w:val="2"/>
        <w:tblW w:w="822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3685"/>
        <w:gridCol w:w="1701"/>
      </w:tblGrid>
      <w:tr w:rsidR="00C342A2" w:rsidRPr="00F561A0" w14:paraId="0579D422" w14:textId="77777777" w:rsidTr="00B87C14">
        <w:tc>
          <w:tcPr>
            <w:tcW w:w="2835" w:type="dxa"/>
          </w:tcPr>
          <w:p w14:paraId="670533A5" w14:textId="77777777" w:rsidR="00C342A2" w:rsidRPr="00F561A0" w:rsidRDefault="00C342A2">
            <w:pPr>
              <w:pBdr>
                <w:top w:val="nil"/>
                <w:left w:val="nil"/>
                <w:bottom w:val="nil"/>
                <w:right w:val="nil"/>
                <w:between w:val="nil"/>
              </w:pBdr>
              <w:spacing w:after="0"/>
              <w:jc w:val="center"/>
              <w:rPr>
                <w:rFonts w:ascii="Arial" w:eastAsia="Arial" w:hAnsi="Arial" w:cs="Arial"/>
                <w:b/>
                <w:color w:val="000000"/>
                <w:sz w:val="24"/>
                <w:szCs w:val="24"/>
              </w:rPr>
            </w:pPr>
          </w:p>
          <w:p w14:paraId="4D9B2605" w14:textId="77777777" w:rsidR="00C342A2" w:rsidRPr="00F561A0" w:rsidRDefault="001E3462">
            <w:pPr>
              <w:pBdr>
                <w:top w:val="nil"/>
                <w:left w:val="nil"/>
                <w:bottom w:val="nil"/>
                <w:right w:val="nil"/>
                <w:between w:val="nil"/>
              </w:pBdr>
              <w:jc w:val="center"/>
              <w:rPr>
                <w:rFonts w:ascii="Arial" w:eastAsia="Arial" w:hAnsi="Arial" w:cs="Arial"/>
                <w:b/>
                <w:color w:val="000000"/>
                <w:sz w:val="24"/>
                <w:szCs w:val="24"/>
              </w:rPr>
            </w:pPr>
            <w:r w:rsidRPr="00F561A0">
              <w:rPr>
                <w:rFonts w:ascii="Arial" w:eastAsia="Arial" w:hAnsi="Arial" w:cs="Arial"/>
                <w:b/>
                <w:color w:val="000000"/>
                <w:sz w:val="24"/>
                <w:szCs w:val="24"/>
              </w:rPr>
              <w:t>CARGO</w:t>
            </w:r>
          </w:p>
        </w:tc>
        <w:tc>
          <w:tcPr>
            <w:tcW w:w="3685" w:type="dxa"/>
          </w:tcPr>
          <w:p w14:paraId="540E68EE" w14:textId="77777777" w:rsidR="00C342A2" w:rsidRPr="00F561A0" w:rsidRDefault="00C342A2">
            <w:pPr>
              <w:pBdr>
                <w:top w:val="nil"/>
                <w:left w:val="nil"/>
                <w:bottom w:val="nil"/>
                <w:right w:val="nil"/>
                <w:between w:val="nil"/>
              </w:pBdr>
              <w:spacing w:after="0"/>
              <w:jc w:val="center"/>
              <w:rPr>
                <w:rFonts w:ascii="Arial" w:eastAsia="Arial" w:hAnsi="Arial" w:cs="Arial"/>
                <w:b/>
                <w:color w:val="000000"/>
                <w:sz w:val="24"/>
                <w:szCs w:val="24"/>
              </w:rPr>
            </w:pPr>
          </w:p>
          <w:p w14:paraId="47DC4781" w14:textId="77777777" w:rsidR="00C342A2" w:rsidRPr="00F561A0" w:rsidRDefault="001E3462">
            <w:pPr>
              <w:pBdr>
                <w:top w:val="nil"/>
                <w:left w:val="nil"/>
                <w:bottom w:val="nil"/>
                <w:right w:val="nil"/>
                <w:between w:val="nil"/>
              </w:pBdr>
              <w:jc w:val="center"/>
              <w:rPr>
                <w:rFonts w:ascii="Arial" w:eastAsia="Arial" w:hAnsi="Arial" w:cs="Arial"/>
                <w:b/>
                <w:color w:val="000000"/>
                <w:sz w:val="24"/>
                <w:szCs w:val="24"/>
              </w:rPr>
            </w:pPr>
            <w:r w:rsidRPr="00F561A0">
              <w:rPr>
                <w:rFonts w:ascii="Arial" w:eastAsia="Arial" w:hAnsi="Arial" w:cs="Arial"/>
                <w:b/>
                <w:color w:val="000000"/>
                <w:sz w:val="24"/>
                <w:szCs w:val="24"/>
              </w:rPr>
              <w:t>NOMBRE</w:t>
            </w:r>
          </w:p>
        </w:tc>
        <w:tc>
          <w:tcPr>
            <w:tcW w:w="1701" w:type="dxa"/>
          </w:tcPr>
          <w:p w14:paraId="68AFFFEB" w14:textId="77777777" w:rsidR="00C342A2" w:rsidRPr="00F561A0" w:rsidRDefault="00C342A2">
            <w:pPr>
              <w:pBdr>
                <w:top w:val="nil"/>
                <w:left w:val="nil"/>
                <w:bottom w:val="nil"/>
                <w:right w:val="nil"/>
                <w:between w:val="nil"/>
              </w:pBdr>
              <w:spacing w:after="0"/>
              <w:jc w:val="center"/>
              <w:rPr>
                <w:rFonts w:ascii="Arial" w:eastAsia="Arial" w:hAnsi="Arial" w:cs="Arial"/>
                <w:b/>
                <w:color w:val="000000"/>
                <w:sz w:val="24"/>
                <w:szCs w:val="24"/>
              </w:rPr>
            </w:pPr>
          </w:p>
          <w:p w14:paraId="42F9D554" w14:textId="77777777" w:rsidR="00C342A2" w:rsidRPr="00F561A0" w:rsidRDefault="001E3462">
            <w:pPr>
              <w:pBdr>
                <w:top w:val="nil"/>
                <w:left w:val="nil"/>
                <w:bottom w:val="nil"/>
                <w:right w:val="nil"/>
                <w:between w:val="nil"/>
              </w:pBdr>
              <w:jc w:val="center"/>
              <w:rPr>
                <w:rFonts w:ascii="Arial" w:eastAsia="Arial" w:hAnsi="Arial" w:cs="Arial"/>
                <w:b/>
                <w:color w:val="000000"/>
                <w:sz w:val="24"/>
                <w:szCs w:val="24"/>
              </w:rPr>
            </w:pPr>
            <w:r w:rsidRPr="00F561A0">
              <w:rPr>
                <w:rFonts w:ascii="Arial" w:eastAsia="Arial" w:hAnsi="Arial" w:cs="Arial"/>
                <w:b/>
                <w:color w:val="000000"/>
                <w:sz w:val="24"/>
                <w:szCs w:val="24"/>
              </w:rPr>
              <w:t>ASISTENCIA</w:t>
            </w:r>
          </w:p>
        </w:tc>
      </w:tr>
      <w:tr w:rsidR="008D5845" w:rsidRPr="00F561A0" w14:paraId="7222F7B7" w14:textId="77777777" w:rsidTr="00B87C14">
        <w:trPr>
          <w:trHeight w:val="517"/>
        </w:trPr>
        <w:tc>
          <w:tcPr>
            <w:tcW w:w="2835" w:type="dxa"/>
          </w:tcPr>
          <w:p w14:paraId="2DCBBCF2"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Regidora </w:t>
            </w:r>
            <w:r w:rsidR="009779A4" w:rsidRPr="00F561A0">
              <w:rPr>
                <w:rFonts w:ascii="Arial" w:eastAsia="Arial" w:hAnsi="Arial" w:cs="Arial"/>
                <w:color w:val="000000"/>
                <w:sz w:val="24"/>
                <w:szCs w:val="24"/>
              </w:rPr>
              <w:t>presidente.</w:t>
            </w:r>
          </w:p>
        </w:tc>
        <w:tc>
          <w:tcPr>
            <w:tcW w:w="3685" w:type="dxa"/>
          </w:tcPr>
          <w:p w14:paraId="7C1C6A46"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Ma. Engracia García Palomar        </w:t>
            </w:r>
          </w:p>
        </w:tc>
        <w:tc>
          <w:tcPr>
            <w:tcW w:w="1701" w:type="dxa"/>
          </w:tcPr>
          <w:p w14:paraId="692601E1"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Presente</w:t>
            </w:r>
          </w:p>
        </w:tc>
      </w:tr>
      <w:tr w:rsidR="008D5845" w:rsidRPr="00F561A0" w14:paraId="3DDC330B" w14:textId="77777777" w:rsidTr="00B87C14">
        <w:trPr>
          <w:trHeight w:val="695"/>
        </w:trPr>
        <w:tc>
          <w:tcPr>
            <w:tcW w:w="2835" w:type="dxa"/>
          </w:tcPr>
          <w:p w14:paraId="428625A9" w14:textId="77777777" w:rsidR="008D5845" w:rsidRPr="00F561A0" w:rsidRDefault="008D5845" w:rsidP="008D5845">
            <w:pPr>
              <w:pBdr>
                <w:top w:val="nil"/>
                <w:left w:val="nil"/>
                <w:bottom w:val="nil"/>
                <w:right w:val="nil"/>
                <w:between w:val="nil"/>
              </w:pBdr>
              <w:spacing w:after="0"/>
              <w:jc w:val="both"/>
              <w:rPr>
                <w:rFonts w:ascii="Arial" w:eastAsia="Arial" w:hAnsi="Arial" w:cs="Arial"/>
                <w:color w:val="000000"/>
                <w:sz w:val="24"/>
                <w:szCs w:val="24"/>
              </w:rPr>
            </w:pPr>
          </w:p>
          <w:p w14:paraId="2F5F99BD"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Vocal</w:t>
            </w:r>
          </w:p>
        </w:tc>
        <w:tc>
          <w:tcPr>
            <w:tcW w:w="3685" w:type="dxa"/>
          </w:tcPr>
          <w:p w14:paraId="0199BD3B" w14:textId="77777777" w:rsidR="008D5845" w:rsidRPr="00F561A0" w:rsidRDefault="008D5845" w:rsidP="008D5845">
            <w:pPr>
              <w:pBdr>
                <w:top w:val="nil"/>
                <w:left w:val="nil"/>
                <w:bottom w:val="nil"/>
                <w:right w:val="nil"/>
                <w:between w:val="nil"/>
              </w:pBdr>
              <w:spacing w:after="0"/>
              <w:jc w:val="both"/>
              <w:rPr>
                <w:rFonts w:ascii="Arial" w:eastAsia="Arial" w:hAnsi="Arial" w:cs="Arial"/>
                <w:color w:val="000000"/>
                <w:sz w:val="24"/>
                <w:szCs w:val="24"/>
              </w:rPr>
            </w:pPr>
            <w:r w:rsidRPr="00F561A0">
              <w:rPr>
                <w:rFonts w:ascii="Arial" w:eastAsia="Arial" w:hAnsi="Arial" w:cs="Arial"/>
                <w:color w:val="000000"/>
                <w:sz w:val="24"/>
                <w:szCs w:val="24"/>
              </w:rPr>
              <w:t>Sindico.</w:t>
            </w:r>
          </w:p>
          <w:p w14:paraId="01FD448C"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Nicolás Maestro Landeros.         </w:t>
            </w:r>
          </w:p>
        </w:tc>
        <w:tc>
          <w:tcPr>
            <w:tcW w:w="1701" w:type="dxa"/>
          </w:tcPr>
          <w:p w14:paraId="6C3B669B" w14:textId="4FC9DF1D" w:rsidR="008D5845" w:rsidRPr="00F561A0" w:rsidRDefault="008D5845" w:rsidP="007504C8">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 Presente</w:t>
            </w:r>
          </w:p>
        </w:tc>
      </w:tr>
      <w:tr w:rsidR="008D5845" w:rsidRPr="00F561A0" w14:paraId="7D918EFC" w14:textId="77777777" w:rsidTr="00B87C14">
        <w:trPr>
          <w:trHeight w:val="707"/>
        </w:trPr>
        <w:tc>
          <w:tcPr>
            <w:tcW w:w="2835" w:type="dxa"/>
          </w:tcPr>
          <w:p w14:paraId="439EF959" w14:textId="77777777" w:rsidR="008D5845" w:rsidRPr="00F561A0" w:rsidRDefault="008D5845" w:rsidP="008D5845">
            <w:pPr>
              <w:pBdr>
                <w:top w:val="nil"/>
                <w:left w:val="nil"/>
                <w:bottom w:val="nil"/>
                <w:right w:val="nil"/>
                <w:between w:val="nil"/>
              </w:pBdr>
              <w:spacing w:after="0"/>
              <w:jc w:val="both"/>
              <w:rPr>
                <w:rFonts w:ascii="Arial" w:eastAsia="Arial" w:hAnsi="Arial" w:cs="Arial"/>
                <w:color w:val="000000"/>
                <w:sz w:val="24"/>
                <w:szCs w:val="24"/>
              </w:rPr>
            </w:pPr>
          </w:p>
          <w:p w14:paraId="44D0A8B1"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Vocal </w:t>
            </w:r>
          </w:p>
        </w:tc>
        <w:tc>
          <w:tcPr>
            <w:tcW w:w="3685" w:type="dxa"/>
          </w:tcPr>
          <w:p w14:paraId="13E47495"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 xml:space="preserve">Regidor Cesar Gerardo Esquivias Garduño. </w:t>
            </w:r>
          </w:p>
        </w:tc>
        <w:tc>
          <w:tcPr>
            <w:tcW w:w="1701" w:type="dxa"/>
          </w:tcPr>
          <w:p w14:paraId="3E592948" w14:textId="77777777" w:rsidR="008D5845" w:rsidRPr="00F561A0" w:rsidRDefault="00A04F70"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Presente</w:t>
            </w:r>
          </w:p>
        </w:tc>
      </w:tr>
      <w:tr w:rsidR="008D5845" w:rsidRPr="00F561A0" w14:paraId="2873E12F" w14:textId="77777777" w:rsidTr="00B87C14">
        <w:tc>
          <w:tcPr>
            <w:tcW w:w="2835" w:type="dxa"/>
          </w:tcPr>
          <w:p w14:paraId="542765F6" w14:textId="77777777" w:rsidR="008D5845" w:rsidRPr="00F561A0" w:rsidRDefault="008D5845" w:rsidP="008D5845">
            <w:pPr>
              <w:pBdr>
                <w:top w:val="nil"/>
                <w:left w:val="nil"/>
                <w:bottom w:val="nil"/>
                <w:right w:val="nil"/>
                <w:between w:val="nil"/>
              </w:pBdr>
              <w:spacing w:after="0"/>
              <w:jc w:val="both"/>
              <w:rPr>
                <w:rFonts w:ascii="Arial" w:eastAsia="Arial" w:hAnsi="Arial" w:cs="Arial"/>
                <w:color w:val="000000"/>
                <w:sz w:val="24"/>
                <w:szCs w:val="24"/>
              </w:rPr>
            </w:pPr>
            <w:r w:rsidRPr="00F561A0">
              <w:rPr>
                <w:rFonts w:ascii="Arial" w:eastAsia="Arial" w:hAnsi="Arial" w:cs="Arial"/>
                <w:color w:val="000000"/>
                <w:sz w:val="24"/>
                <w:szCs w:val="24"/>
              </w:rPr>
              <w:t>Vocal</w:t>
            </w:r>
          </w:p>
        </w:tc>
        <w:tc>
          <w:tcPr>
            <w:tcW w:w="3685" w:type="dxa"/>
          </w:tcPr>
          <w:p w14:paraId="067F777F" w14:textId="77777777" w:rsidR="008D5845" w:rsidRPr="00F561A0" w:rsidRDefault="008D5845"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Regidor Santos Hernández Camarena</w:t>
            </w:r>
          </w:p>
        </w:tc>
        <w:tc>
          <w:tcPr>
            <w:tcW w:w="1701" w:type="dxa"/>
          </w:tcPr>
          <w:p w14:paraId="6317F08B" w14:textId="77777777" w:rsidR="008D5845" w:rsidRPr="00F561A0" w:rsidRDefault="00562E1F" w:rsidP="008D5845">
            <w:pPr>
              <w:pBdr>
                <w:top w:val="nil"/>
                <w:left w:val="nil"/>
                <w:bottom w:val="nil"/>
                <w:right w:val="nil"/>
                <w:between w:val="nil"/>
              </w:pBdr>
              <w:jc w:val="both"/>
              <w:rPr>
                <w:rFonts w:ascii="Arial" w:eastAsia="Arial" w:hAnsi="Arial" w:cs="Arial"/>
                <w:color w:val="000000"/>
                <w:sz w:val="24"/>
                <w:szCs w:val="24"/>
              </w:rPr>
            </w:pPr>
            <w:r w:rsidRPr="00F561A0">
              <w:rPr>
                <w:rFonts w:ascii="Arial" w:eastAsia="Arial" w:hAnsi="Arial" w:cs="Arial"/>
                <w:color w:val="000000"/>
                <w:sz w:val="24"/>
                <w:szCs w:val="24"/>
              </w:rPr>
              <w:t>Presente</w:t>
            </w:r>
          </w:p>
        </w:tc>
      </w:tr>
    </w:tbl>
    <w:p w14:paraId="00929601" w14:textId="77777777" w:rsidR="00C342A2" w:rsidRPr="00F561A0" w:rsidRDefault="00C342A2">
      <w:pPr>
        <w:pBdr>
          <w:top w:val="nil"/>
          <w:left w:val="nil"/>
          <w:bottom w:val="nil"/>
          <w:right w:val="nil"/>
          <w:between w:val="nil"/>
        </w:pBdr>
        <w:ind w:left="784"/>
        <w:jc w:val="both"/>
        <w:rPr>
          <w:rFonts w:ascii="Arial" w:eastAsia="Arial" w:hAnsi="Arial" w:cs="Arial"/>
          <w:b/>
          <w:color w:val="000000"/>
          <w:sz w:val="24"/>
          <w:szCs w:val="24"/>
        </w:rPr>
      </w:pPr>
    </w:p>
    <w:p w14:paraId="1291543F" w14:textId="6463532C" w:rsidR="00C342A2" w:rsidRPr="00F561A0" w:rsidRDefault="008D5845" w:rsidP="008D5845">
      <w:pPr>
        <w:spacing w:before="120" w:after="0" w:line="240" w:lineRule="auto"/>
        <w:jc w:val="both"/>
        <w:rPr>
          <w:rFonts w:ascii="Arial" w:eastAsia="Arial" w:hAnsi="Arial" w:cs="Arial"/>
          <w:sz w:val="24"/>
          <w:szCs w:val="24"/>
        </w:rPr>
      </w:pPr>
      <w:r w:rsidRPr="00F561A0">
        <w:rPr>
          <w:rFonts w:ascii="Arial" w:eastAsia="Arial" w:hAnsi="Arial" w:cs="Arial"/>
          <w:b/>
          <w:sz w:val="24"/>
          <w:szCs w:val="24"/>
        </w:rPr>
        <w:t>En el uso de la voz el C. M</w:t>
      </w:r>
      <w:r w:rsidR="00D10840" w:rsidRPr="00F561A0">
        <w:rPr>
          <w:rFonts w:ascii="Arial" w:eastAsia="Arial" w:hAnsi="Arial" w:cs="Arial"/>
          <w:b/>
          <w:sz w:val="24"/>
          <w:szCs w:val="24"/>
        </w:rPr>
        <w:t xml:space="preserve">ario Alberto Alatorre Rodríguez, </w:t>
      </w:r>
      <w:r w:rsidRPr="00F561A0">
        <w:rPr>
          <w:rFonts w:ascii="Arial" w:eastAsia="Arial" w:hAnsi="Arial" w:cs="Arial"/>
          <w:b/>
          <w:sz w:val="24"/>
          <w:szCs w:val="24"/>
        </w:rPr>
        <w:t>Secretario Técnico:</w:t>
      </w:r>
      <w:r w:rsidRPr="00F561A0">
        <w:rPr>
          <w:rFonts w:ascii="Arial" w:eastAsia="Arial" w:hAnsi="Arial" w:cs="Arial"/>
          <w:sz w:val="24"/>
          <w:szCs w:val="24"/>
        </w:rPr>
        <w:t xml:space="preserve"> Le informo regidora presidente que se encuentra la </w:t>
      </w:r>
      <w:r w:rsidR="00A04F70" w:rsidRPr="00F561A0">
        <w:rPr>
          <w:rFonts w:ascii="Arial" w:eastAsia="Arial" w:hAnsi="Arial" w:cs="Arial"/>
          <w:sz w:val="24"/>
          <w:szCs w:val="24"/>
        </w:rPr>
        <w:t>totalidad</w:t>
      </w:r>
      <w:r w:rsidRPr="00F561A0">
        <w:rPr>
          <w:rFonts w:ascii="Arial" w:eastAsia="Arial" w:hAnsi="Arial" w:cs="Arial"/>
          <w:sz w:val="24"/>
          <w:szCs w:val="24"/>
        </w:rPr>
        <w:t xml:space="preserve"> de los regidores integrantes de esta comisión.</w:t>
      </w:r>
      <w:r w:rsidR="001E3462" w:rsidRPr="00F561A0">
        <w:rPr>
          <w:rFonts w:ascii="Arial" w:eastAsia="Arial" w:hAnsi="Arial" w:cs="Arial"/>
          <w:sz w:val="24"/>
          <w:szCs w:val="24"/>
        </w:rPr>
        <w:t xml:space="preserve"> </w:t>
      </w:r>
      <w:r w:rsidR="008D6550" w:rsidRPr="00F561A0">
        <w:rPr>
          <w:rFonts w:ascii="Arial" w:eastAsia="Arial" w:hAnsi="Arial" w:cs="Arial"/>
          <w:sz w:val="24"/>
          <w:szCs w:val="24"/>
        </w:rPr>
        <w:t>También aprovecho para dar cuenta de la presencia</w:t>
      </w:r>
      <w:r w:rsidR="00600562">
        <w:rPr>
          <w:rFonts w:ascii="Arial" w:eastAsia="Arial" w:hAnsi="Arial" w:cs="Arial"/>
          <w:sz w:val="24"/>
          <w:szCs w:val="24"/>
        </w:rPr>
        <w:t xml:space="preserve"> del Comandante</w:t>
      </w:r>
      <w:r w:rsidR="008D6550" w:rsidRPr="00F561A0">
        <w:rPr>
          <w:rFonts w:ascii="Arial" w:eastAsia="Arial" w:hAnsi="Arial" w:cs="Arial"/>
          <w:sz w:val="24"/>
          <w:szCs w:val="24"/>
        </w:rPr>
        <w:t xml:space="preserve"> </w:t>
      </w:r>
      <w:r w:rsidR="00D115DB">
        <w:rPr>
          <w:rFonts w:ascii="Arial" w:eastAsia="Arial" w:hAnsi="Arial" w:cs="Arial"/>
          <w:sz w:val="24"/>
          <w:szCs w:val="24"/>
        </w:rPr>
        <w:t>Isaac García Hernández</w:t>
      </w:r>
      <w:r w:rsidR="008D6550" w:rsidRPr="00F561A0">
        <w:rPr>
          <w:rFonts w:ascii="Arial" w:eastAsia="Arial" w:hAnsi="Arial" w:cs="Arial"/>
          <w:sz w:val="24"/>
          <w:szCs w:val="24"/>
        </w:rPr>
        <w:t>, le damos las gracias por acompañarnos a esta sesión.</w:t>
      </w:r>
    </w:p>
    <w:p w14:paraId="4FFC401D" w14:textId="2197B0A7" w:rsidR="00FE404B" w:rsidRPr="00F561A0" w:rsidRDefault="00D10840" w:rsidP="008D5845">
      <w:pPr>
        <w:spacing w:before="120" w:after="0" w:line="240" w:lineRule="auto"/>
        <w:jc w:val="both"/>
        <w:rPr>
          <w:rFonts w:ascii="Arial" w:eastAsia="Arial" w:hAnsi="Arial" w:cs="Arial"/>
          <w:sz w:val="24"/>
          <w:szCs w:val="24"/>
        </w:rPr>
      </w:pPr>
      <w:r w:rsidRPr="00F561A0">
        <w:rPr>
          <w:rFonts w:ascii="Arial" w:eastAsia="Arial" w:hAnsi="Arial" w:cs="Arial"/>
          <w:b/>
          <w:sz w:val="24"/>
          <w:szCs w:val="24"/>
        </w:rPr>
        <w:t>En el uso de la voz la r</w:t>
      </w:r>
      <w:r w:rsidR="008D5845" w:rsidRPr="00F561A0">
        <w:rPr>
          <w:rFonts w:ascii="Arial" w:eastAsia="Arial" w:hAnsi="Arial" w:cs="Arial"/>
          <w:b/>
          <w:sz w:val="24"/>
          <w:szCs w:val="24"/>
        </w:rPr>
        <w:t>egidora</w:t>
      </w:r>
      <w:r w:rsidRPr="00F561A0">
        <w:rPr>
          <w:rFonts w:ascii="Arial" w:eastAsia="Arial" w:hAnsi="Arial" w:cs="Arial"/>
          <w:b/>
          <w:sz w:val="24"/>
          <w:szCs w:val="24"/>
        </w:rPr>
        <w:t xml:space="preserve"> Ma. Engracia García Palomar</w:t>
      </w:r>
      <w:r w:rsidR="008D5845" w:rsidRPr="00F561A0">
        <w:rPr>
          <w:rFonts w:ascii="Arial" w:eastAsia="Arial" w:hAnsi="Arial" w:cs="Arial"/>
          <w:b/>
          <w:sz w:val="24"/>
          <w:szCs w:val="24"/>
        </w:rPr>
        <w:t>:</w:t>
      </w:r>
      <w:r w:rsidR="008D5845" w:rsidRPr="00F561A0">
        <w:rPr>
          <w:rFonts w:ascii="Arial" w:eastAsia="Arial" w:hAnsi="Arial" w:cs="Arial"/>
          <w:sz w:val="24"/>
          <w:szCs w:val="24"/>
        </w:rPr>
        <w:t xml:space="preserve"> Bien, en términos de lo dispuesto por el artículo 60 del Reglamento para el Funcionamiento Interno de las sesiones del Ayuntamiento, se declara quórum legal para sesionar y se declaran válidos todos los asuntos a tratar.</w:t>
      </w:r>
    </w:p>
    <w:p w14:paraId="1B3465F0" w14:textId="77777777" w:rsidR="00FE404B" w:rsidRPr="00F561A0" w:rsidRDefault="00FE404B" w:rsidP="008D5845">
      <w:pPr>
        <w:spacing w:before="120" w:after="0" w:line="240" w:lineRule="auto"/>
        <w:jc w:val="both"/>
        <w:rPr>
          <w:rFonts w:ascii="Arial" w:eastAsia="Arial" w:hAnsi="Arial" w:cs="Arial"/>
          <w:sz w:val="24"/>
          <w:szCs w:val="24"/>
        </w:rPr>
      </w:pPr>
    </w:p>
    <w:p w14:paraId="3E9A1D0B" w14:textId="77777777" w:rsidR="00B87C14" w:rsidRPr="00F561A0" w:rsidRDefault="00B87C14" w:rsidP="008D5845">
      <w:pPr>
        <w:spacing w:before="120" w:after="0" w:line="240" w:lineRule="auto"/>
        <w:jc w:val="both"/>
        <w:rPr>
          <w:rFonts w:ascii="Arial" w:eastAsia="Arial" w:hAnsi="Arial" w:cs="Arial"/>
          <w:b/>
          <w:sz w:val="24"/>
          <w:szCs w:val="24"/>
        </w:rPr>
      </w:pPr>
    </w:p>
    <w:p w14:paraId="29417992" w14:textId="77777777" w:rsidR="00B87C14" w:rsidRPr="00F561A0" w:rsidRDefault="00B87C14" w:rsidP="008D5845">
      <w:pPr>
        <w:spacing w:before="120" w:after="0" w:line="240" w:lineRule="auto"/>
        <w:jc w:val="both"/>
        <w:rPr>
          <w:rFonts w:ascii="Arial" w:eastAsia="Arial" w:hAnsi="Arial" w:cs="Arial"/>
          <w:b/>
          <w:sz w:val="24"/>
          <w:szCs w:val="24"/>
        </w:rPr>
      </w:pPr>
    </w:p>
    <w:p w14:paraId="1B56D3C4" w14:textId="77777777" w:rsidR="00B87C14" w:rsidRPr="00F561A0" w:rsidRDefault="00B87C14" w:rsidP="008D5845">
      <w:pPr>
        <w:spacing w:before="120" w:after="0" w:line="240" w:lineRule="auto"/>
        <w:jc w:val="both"/>
        <w:rPr>
          <w:rFonts w:ascii="Arial" w:eastAsia="Arial" w:hAnsi="Arial" w:cs="Arial"/>
          <w:b/>
          <w:sz w:val="24"/>
          <w:szCs w:val="24"/>
        </w:rPr>
      </w:pPr>
    </w:p>
    <w:p w14:paraId="35DA5C36" w14:textId="77777777" w:rsidR="00B87C14" w:rsidRPr="00F561A0" w:rsidRDefault="00B87C14" w:rsidP="008D5845">
      <w:pPr>
        <w:spacing w:before="120" w:after="0" w:line="240" w:lineRule="auto"/>
        <w:jc w:val="both"/>
        <w:rPr>
          <w:rFonts w:ascii="Arial" w:eastAsia="Arial" w:hAnsi="Arial" w:cs="Arial"/>
          <w:b/>
          <w:sz w:val="24"/>
          <w:szCs w:val="24"/>
        </w:rPr>
      </w:pPr>
    </w:p>
    <w:p w14:paraId="1D431D54" w14:textId="6D06B854" w:rsidR="00D10840"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lastRenderedPageBreak/>
        <w:t>En el uso de la voz el C. Mario Alberto Alatorre Rodríguez, Secretario Técnico</w:t>
      </w:r>
      <w:r w:rsidR="008D5845" w:rsidRPr="00F561A0">
        <w:rPr>
          <w:rFonts w:ascii="Arial" w:eastAsia="Arial" w:hAnsi="Arial" w:cs="Arial"/>
          <w:b/>
          <w:sz w:val="24"/>
          <w:szCs w:val="24"/>
        </w:rPr>
        <w:t>:</w:t>
      </w:r>
      <w:r w:rsidR="008D5845" w:rsidRPr="00F561A0">
        <w:rPr>
          <w:rFonts w:ascii="Arial" w:eastAsia="Arial" w:hAnsi="Arial" w:cs="Arial"/>
          <w:sz w:val="24"/>
          <w:szCs w:val="24"/>
        </w:rPr>
        <w:t xml:space="preserve"> </w:t>
      </w:r>
    </w:p>
    <w:p w14:paraId="32C8F28A" w14:textId="77777777" w:rsidR="008D5845" w:rsidRPr="00F561A0" w:rsidRDefault="008D5845" w:rsidP="004E54D5">
      <w:pPr>
        <w:spacing w:before="120" w:after="0"/>
        <w:jc w:val="both"/>
        <w:rPr>
          <w:rFonts w:ascii="Arial" w:eastAsia="Arial" w:hAnsi="Arial" w:cs="Arial"/>
          <w:sz w:val="24"/>
          <w:szCs w:val="24"/>
        </w:rPr>
      </w:pPr>
      <w:r w:rsidRPr="00F561A0">
        <w:rPr>
          <w:rFonts w:ascii="Arial" w:eastAsia="Arial" w:hAnsi="Arial" w:cs="Arial"/>
          <w:sz w:val="24"/>
          <w:szCs w:val="24"/>
        </w:rPr>
        <w:t xml:space="preserve">A </w:t>
      </w:r>
      <w:r w:rsidR="00A04F70" w:rsidRPr="00F561A0">
        <w:rPr>
          <w:rFonts w:ascii="Arial" w:eastAsia="Arial" w:hAnsi="Arial" w:cs="Arial"/>
          <w:sz w:val="24"/>
          <w:szCs w:val="24"/>
        </w:rPr>
        <w:t>continuación,</w:t>
      </w:r>
      <w:r w:rsidRPr="00F561A0">
        <w:rPr>
          <w:rFonts w:ascii="Arial" w:eastAsia="Arial" w:hAnsi="Arial" w:cs="Arial"/>
          <w:sz w:val="24"/>
          <w:szCs w:val="24"/>
        </w:rPr>
        <w:t xml:space="preserve"> regidora, procedemos con la lectura y aprobación del orden del día propuesto.</w:t>
      </w:r>
    </w:p>
    <w:p w14:paraId="2AE6BF38" w14:textId="77777777" w:rsidR="008D6550" w:rsidRPr="00B0347B" w:rsidRDefault="008D6550" w:rsidP="004E54D5">
      <w:pPr>
        <w:spacing w:before="120" w:after="0"/>
        <w:jc w:val="center"/>
        <w:rPr>
          <w:rFonts w:ascii="Arial" w:eastAsia="Arial" w:hAnsi="Arial" w:cs="Arial"/>
          <w:sz w:val="28"/>
          <w:szCs w:val="24"/>
        </w:rPr>
      </w:pPr>
    </w:p>
    <w:p w14:paraId="53272F58" w14:textId="77777777"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Lista de asistencia y declaración del Quorum legal;</w:t>
      </w:r>
    </w:p>
    <w:p w14:paraId="2150214E" w14:textId="77777777"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Lectura del orden del día, en su caso aprobación;</w:t>
      </w:r>
    </w:p>
    <w:p w14:paraId="1A1A7B1D" w14:textId="67878690"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 xml:space="preserve">Lectura y en su caso aprobación la minuta de la </w:t>
      </w:r>
      <w:r w:rsidR="00B7608E">
        <w:rPr>
          <w:rFonts w:ascii="Arial" w:eastAsia="Arial" w:hAnsi="Arial" w:cs="Arial"/>
          <w:sz w:val="24"/>
        </w:rPr>
        <w:t>Vigésima</w:t>
      </w:r>
      <w:r w:rsidR="00ED5A20">
        <w:rPr>
          <w:rFonts w:ascii="Arial" w:eastAsia="Arial" w:hAnsi="Arial" w:cs="Arial"/>
          <w:sz w:val="24"/>
        </w:rPr>
        <w:t xml:space="preserve"> </w:t>
      </w:r>
      <w:r w:rsidRPr="00600562">
        <w:rPr>
          <w:rFonts w:ascii="Arial" w:eastAsia="Arial" w:hAnsi="Arial" w:cs="Arial"/>
          <w:sz w:val="24"/>
        </w:rPr>
        <w:t xml:space="preserve">Sesión Ordinaria de la Comisión Edilicia de Protección Civil y Bomberos de fecha </w:t>
      </w:r>
      <w:r w:rsidR="00B7608E">
        <w:rPr>
          <w:rFonts w:ascii="Arial" w:eastAsia="Arial" w:hAnsi="Arial" w:cs="Arial"/>
          <w:sz w:val="24"/>
        </w:rPr>
        <w:t>17</w:t>
      </w:r>
      <w:r w:rsidRPr="00600562">
        <w:rPr>
          <w:rFonts w:ascii="Arial" w:eastAsia="Arial" w:hAnsi="Arial" w:cs="Arial"/>
          <w:sz w:val="24"/>
        </w:rPr>
        <w:t xml:space="preserve"> de </w:t>
      </w:r>
      <w:r w:rsidR="00B7608E">
        <w:rPr>
          <w:rFonts w:ascii="Arial" w:eastAsia="Arial" w:hAnsi="Arial" w:cs="Arial"/>
          <w:sz w:val="24"/>
        </w:rPr>
        <w:t>Junio</w:t>
      </w:r>
      <w:r w:rsidRPr="00600562">
        <w:rPr>
          <w:rFonts w:ascii="Arial" w:eastAsia="Arial" w:hAnsi="Arial" w:cs="Arial"/>
          <w:sz w:val="24"/>
        </w:rPr>
        <w:t xml:space="preserve"> de 2026.</w:t>
      </w:r>
    </w:p>
    <w:p w14:paraId="4BBF4FCF" w14:textId="77777777"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Asuntos varios</w:t>
      </w:r>
    </w:p>
    <w:p w14:paraId="056596D6" w14:textId="77777777" w:rsidR="00600562" w:rsidRPr="00600562" w:rsidRDefault="00600562" w:rsidP="004E54D5">
      <w:pPr>
        <w:numPr>
          <w:ilvl w:val="0"/>
          <w:numId w:val="3"/>
        </w:numPr>
        <w:spacing w:before="120" w:after="0"/>
        <w:jc w:val="both"/>
        <w:rPr>
          <w:rFonts w:ascii="Arial" w:eastAsia="Arial" w:hAnsi="Arial" w:cs="Arial"/>
          <w:sz w:val="24"/>
        </w:rPr>
      </w:pPr>
      <w:r w:rsidRPr="00600562">
        <w:rPr>
          <w:rFonts w:ascii="Arial" w:eastAsia="Arial" w:hAnsi="Arial" w:cs="Arial"/>
          <w:sz w:val="24"/>
        </w:rPr>
        <w:t>Clausura de la sesión.</w:t>
      </w:r>
    </w:p>
    <w:p w14:paraId="1B501EBE" w14:textId="77777777" w:rsidR="008D5845" w:rsidRPr="00F561A0" w:rsidRDefault="008D5845" w:rsidP="004E54D5">
      <w:pPr>
        <w:spacing w:before="120" w:after="0"/>
        <w:jc w:val="both"/>
        <w:rPr>
          <w:rFonts w:ascii="Arial" w:eastAsia="Arial" w:hAnsi="Arial" w:cs="Arial"/>
          <w:sz w:val="24"/>
          <w:szCs w:val="24"/>
        </w:rPr>
      </w:pPr>
    </w:p>
    <w:p w14:paraId="6BB818F1" w14:textId="77777777" w:rsidR="008D5845"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Muchas</w:t>
      </w:r>
      <w:r w:rsidR="008D5845" w:rsidRPr="00F561A0">
        <w:rPr>
          <w:rFonts w:ascii="Arial" w:eastAsia="Arial" w:hAnsi="Arial" w:cs="Arial"/>
          <w:sz w:val="24"/>
          <w:szCs w:val="24"/>
        </w:rPr>
        <w:t xml:space="preserve"> gracias secretario, se pregunta si se aprueba, de ser así por favor manifestarlo levantando su mano.</w:t>
      </w:r>
    </w:p>
    <w:p w14:paraId="10A1BF0E" w14:textId="77777777" w:rsidR="008D5845"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sidRPr="00F561A0">
        <w:rPr>
          <w:rFonts w:ascii="Arial" w:eastAsia="Arial" w:hAnsi="Arial" w:cs="Arial"/>
          <w:sz w:val="24"/>
          <w:szCs w:val="24"/>
        </w:rPr>
        <w:t xml:space="preserve"> </w:t>
      </w:r>
      <w:r w:rsidR="008D5845" w:rsidRPr="00F561A0">
        <w:rPr>
          <w:rFonts w:ascii="Arial" w:eastAsia="Arial" w:hAnsi="Arial" w:cs="Arial"/>
          <w:sz w:val="24"/>
          <w:szCs w:val="24"/>
        </w:rPr>
        <w:t xml:space="preserve">le informo regidora que se aprueba por </w:t>
      </w:r>
      <w:r w:rsidR="00A04F70" w:rsidRPr="00F561A0">
        <w:rPr>
          <w:rFonts w:ascii="Arial" w:eastAsia="Arial" w:hAnsi="Arial" w:cs="Arial"/>
          <w:sz w:val="24"/>
          <w:szCs w:val="24"/>
        </w:rPr>
        <w:t>unanimidad</w:t>
      </w:r>
      <w:r w:rsidR="008D5845" w:rsidRPr="00F561A0">
        <w:rPr>
          <w:rFonts w:ascii="Arial" w:eastAsia="Arial" w:hAnsi="Arial" w:cs="Arial"/>
          <w:sz w:val="24"/>
          <w:szCs w:val="24"/>
        </w:rPr>
        <w:t>.</w:t>
      </w:r>
    </w:p>
    <w:p w14:paraId="282B25F9" w14:textId="787F393B" w:rsidR="008D5845"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008D5845" w:rsidRPr="00F561A0">
        <w:rPr>
          <w:rFonts w:ascii="Arial" w:eastAsia="Arial" w:hAnsi="Arial" w:cs="Arial"/>
          <w:sz w:val="24"/>
          <w:szCs w:val="24"/>
        </w:rPr>
        <w:t xml:space="preserve">: Gracias, una vez aprobado el orden del día pasamos al punto número 3, el cual consiste en la Lectura </w:t>
      </w:r>
      <w:r w:rsidR="00562E1F" w:rsidRPr="00F561A0">
        <w:rPr>
          <w:rFonts w:ascii="Arial" w:eastAsia="Arial" w:hAnsi="Arial" w:cs="Arial"/>
          <w:sz w:val="24"/>
          <w:szCs w:val="24"/>
        </w:rPr>
        <w:t>y</w:t>
      </w:r>
      <w:r w:rsidR="008D5845" w:rsidRPr="00F561A0">
        <w:rPr>
          <w:rFonts w:ascii="Arial" w:eastAsia="Arial" w:hAnsi="Arial" w:cs="Arial"/>
          <w:sz w:val="24"/>
          <w:szCs w:val="24"/>
        </w:rPr>
        <w:t xml:space="preserve"> aprobación </w:t>
      </w:r>
      <w:r w:rsidR="00562E1F" w:rsidRPr="00F561A0">
        <w:rPr>
          <w:rFonts w:ascii="Arial" w:eastAsia="Arial" w:hAnsi="Arial" w:cs="Arial"/>
          <w:sz w:val="24"/>
          <w:szCs w:val="24"/>
        </w:rPr>
        <w:t>de la</w:t>
      </w:r>
      <w:r w:rsidR="008D5845" w:rsidRPr="00F561A0">
        <w:rPr>
          <w:rFonts w:ascii="Arial" w:eastAsia="Arial" w:hAnsi="Arial" w:cs="Arial"/>
          <w:sz w:val="24"/>
          <w:szCs w:val="24"/>
        </w:rPr>
        <w:t xml:space="preserve"> minuta de la </w:t>
      </w:r>
      <w:r w:rsidR="000479BF">
        <w:rPr>
          <w:rFonts w:ascii="Arial" w:eastAsia="Arial" w:hAnsi="Arial" w:cs="Arial"/>
          <w:sz w:val="24"/>
          <w:szCs w:val="24"/>
        </w:rPr>
        <w:t>Vigésima</w:t>
      </w:r>
      <w:r w:rsidR="007E75D9" w:rsidRPr="00F561A0">
        <w:rPr>
          <w:rFonts w:ascii="Arial" w:eastAsia="Arial" w:hAnsi="Arial" w:cs="Arial"/>
          <w:sz w:val="24"/>
          <w:szCs w:val="24"/>
        </w:rPr>
        <w:t xml:space="preserve"> </w:t>
      </w:r>
      <w:r w:rsidR="008D5845" w:rsidRPr="00F561A0">
        <w:rPr>
          <w:rFonts w:ascii="Arial" w:eastAsia="Arial" w:hAnsi="Arial" w:cs="Arial"/>
          <w:sz w:val="24"/>
          <w:szCs w:val="24"/>
        </w:rPr>
        <w:t>Sesión</w:t>
      </w:r>
      <w:r w:rsidR="00562E1F" w:rsidRPr="00F561A0">
        <w:rPr>
          <w:rFonts w:ascii="Arial" w:eastAsia="Arial" w:hAnsi="Arial" w:cs="Arial"/>
          <w:sz w:val="24"/>
          <w:szCs w:val="24"/>
        </w:rPr>
        <w:t xml:space="preserve"> Ordinaria</w:t>
      </w:r>
      <w:r w:rsidR="008D5845" w:rsidRPr="00F561A0">
        <w:rPr>
          <w:rFonts w:ascii="Arial" w:eastAsia="Arial" w:hAnsi="Arial" w:cs="Arial"/>
          <w:sz w:val="24"/>
          <w:szCs w:val="24"/>
        </w:rPr>
        <w:t xml:space="preserve"> de la Comisión Edilicia de Protec</w:t>
      </w:r>
      <w:r w:rsidR="00562E1F" w:rsidRPr="00F561A0">
        <w:rPr>
          <w:rFonts w:ascii="Arial" w:eastAsia="Arial" w:hAnsi="Arial" w:cs="Arial"/>
          <w:sz w:val="24"/>
          <w:szCs w:val="24"/>
        </w:rPr>
        <w:t xml:space="preserve">ción Civil y Bomberos de fecha </w:t>
      </w:r>
      <w:r w:rsidR="000479BF">
        <w:rPr>
          <w:rFonts w:ascii="Arial" w:eastAsia="Arial" w:hAnsi="Arial" w:cs="Arial"/>
          <w:sz w:val="24"/>
          <w:szCs w:val="24"/>
        </w:rPr>
        <w:t>17</w:t>
      </w:r>
      <w:r w:rsidR="00600562">
        <w:rPr>
          <w:rFonts w:ascii="Arial" w:eastAsia="Arial" w:hAnsi="Arial" w:cs="Arial"/>
          <w:sz w:val="24"/>
          <w:szCs w:val="24"/>
        </w:rPr>
        <w:t xml:space="preserve"> de </w:t>
      </w:r>
      <w:r w:rsidR="000479BF">
        <w:rPr>
          <w:rFonts w:ascii="Arial" w:eastAsia="Arial" w:hAnsi="Arial" w:cs="Arial"/>
          <w:sz w:val="24"/>
          <w:szCs w:val="24"/>
        </w:rPr>
        <w:t>Junio</w:t>
      </w:r>
      <w:r w:rsidR="008D5845" w:rsidRPr="00F561A0">
        <w:rPr>
          <w:rFonts w:ascii="Arial" w:eastAsia="Arial" w:hAnsi="Arial" w:cs="Arial"/>
          <w:sz w:val="24"/>
          <w:szCs w:val="24"/>
        </w:rPr>
        <w:t xml:space="preserve"> de 202</w:t>
      </w:r>
      <w:r w:rsidR="00317EED">
        <w:rPr>
          <w:rFonts w:ascii="Arial" w:eastAsia="Arial" w:hAnsi="Arial" w:cs="Arial"/>
          <w:sz w:val="24"/>
          <w:szCs w:val="24"/>
        </w:rPr>
        <w:t>6</w:t>
      </w:r>
      <w:r w:rsidR="008D5845" w:rsidRPr="00F561A0">
        <w:rPr>
          <w:rFonts w:ascii="Arial" w:eastAsia="Arial" w:hAnsi="Arial" w:cs="Arial"/>
          <w:sz w:val="24"/>
          <w:szCs w:val="24"/>
        </w:rPr>
        <w:t xml:space="preserve">. </w:t>
      </w:r>
    </w:p>
    <w:p w14:paraId="168A2AD3" w14:textId="77777777" w:rsidR="008D6550" w:rsidRPr="00F561A0" w:rsidRDefault="00D10840" w:rsidP="004E54D5">
      <w:pPr>
        <w:spacing w:before="120" w:after="0"/>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sidRPr="00F561A0">
        <w:rPr>
          <w:rFonts w:ascii="Arial" w:eastAsia="Arial" w:hAnsi="Arial" w:cs="Arial"/>
          <w:sz w:val="24"/>
          <w:szCs w:val="24"/>
        </w:rPr>
        <w:t xml:space="preserve"> Se</w:t>
      </w:r>
      <w:r w:rsidR="008D5845" w:rsidRPr="00F561A0">
        <w:rPr>
          <w:rFonts w:ascii="Arial" w:eastAsia="Arial" w:hAnsi="Arial" w:cs="Arial"/>
          <w:sz w:val="24"/>
          <w:szCs w:val="24"/>
        </w:rPr>
        <w:t xml:space="preserve"> somete a su aprobación para que se dispensa la lectura de la minuta, toda vez que dicho documento les fue enviado a sus oficinas, mismo que ya fue firmado por ustedes, por lo que para darle formalidad se les pregunta si se aprueba el contenido de la minuta. Aprobado por </w:t>
      </w:r>
      <w:r w:rsidR="004A359C" w:rsidRPr="00F561A0">
        <w:rPr>
          <w:rFonts w:ascii="Arial" w:eastAsia="Arial" w:hAnsi="Arial" w:cs="Arial"/>
          <w:sz w:val="24"/>
          <w:szCs w:val="24"/>
        </w:rPr>
        <w:t>unanimidad</w:t>
      </w:r>
      <w:r w:rsidR="008D5845" w:rsidRPr="00F561A0">
        <w:rPr>
          <w:rFonts w:ascii="Arial" w:eastAsia="Arial" w:hAnsi="Arial" w:cs="Arial"/>
          <w:sz w:val="24"/>
          <w:szCs w:val="24"/>
        </w:rPr>
        <w:t>.</w:t>
      </w:r>
      <w:r w:rsidR="008D6550" w:rsidRPr="00F561A0">
        <w:rPr>
          <w:rFonts w:ascii="Arial" w:eastAsia="Arial" w:hAnsi="Arial" w:cs="Arial"/>
          <w:sz w:val="24"/>
          <w:szCs w:val="24"/>
        </w:rPr>
        <w:t xml:space="preserve"> </w:t>
      </w:r>
    </w:p>
    <w:p w14:paraId="7C071557" w14:textId="14E1EE9E" w:rsidR="00946EDF" w:rsidRDefault="00946EDF" w:rsidP="004E54D5">
      <w:pPr>
        <w:spacing w:after="0"/>
        <w:jc w:val="both"/>
        <w:rPr>
          <w:rFonts w:ascii="Arial" w:eastAsia="Arial" w:hAnsi="Arial" w:cs="Arial"/>
          <w:sz w:val="24"/>
          <w:szCs w:val="24"/>
        </w:rPr>
      </w:pPr>
    </w:p>
    <w:p w14:paraId="21DBDFC1" w14:textId="77777777" w:rsidR="00F21064" w:rsidRDefault="00F21064"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sidRPr="00F561A0">
        <w:rPr>
          <w:rFonts w:ascii="Arial" w:eastAsia="Arial" w:hAnsi="Arial" w:cs="Arial"/>
          <w:sz w:val="24"/>
          <w:szCs w:val="24"/>
        </w:rPr>
        <w:t xml:space="preserve"> </w:t>
      </w:r>
    </w:p>
    <w:p w14:paraId="0B23C5A9" w14:textId="3F7C8732" w:rsidR="00F21064" w:rsidRDefault="00F21064" w:rsidP="004E54D5">
      <w:pPr>
        <w:spacing w:after="0"/>
        <w:jc w:val="both"/>
        <w:rPr>
          <w:rFonts w:ascii="Arial" w:eastAsia="Arial" w:hAnsi="Arial" w:cs="Arial"/>
          <w:sz w:val="24"/>
          <w:szCs w:val="24"/>
        </w:rPr>
      </w:pPr>
      <w:r w:rsidRPr="00603BDF">
        <w:rPr>
          <w:rFonts w:ascii="Arial" w:eastAsia="Arial" w:hAnsi="Arial" w:cs="Arial"/>
          <w:sz w:val="24"/>
          <w:szCs w:val="24"/>
        </w:rPr>
        <w:t xml:space="preserve">Continuamos con el punto número </w:t>
      </w:r>
      <w:r>
        <w:rPr>
          <w:rFonts w:ascii="Arial" w:eastAsia="Arial" w:hAnsi="Arial" w:cs="Arial"/>
          <w:sz w:val="24"/>
          <w:szCs w:val="24"/>
        </w:rPr>
        <w:t>cuatro</w:t>
      </w:r>
      <w:r w:rsidRPr="00603BDF">
        <w:rPr>
          <w:rFonts w:ascii="Arial" w:eastAsia="Arial" w:hAnsi="Arial" w:cs="Arial"/>
          <w:sz w:val="24"/>
          <w:szCs w:val="24"/>
        </w:rPr>
        <w:t xml:space="preserve"> que consiste en asuntos varios. Se le pregunta si alguien más tiene algún asunto. </w:t>
      </w:r>
    </w:p>
    <w:p w14:paraId="76629000" w14:textId="55423540" w:rsidR="00F21064" w:rsidRDefault="00F21064" w:rsidP="004E54D5">
      <w:pPr>
        <w:spacing w:after="0"/>
        <w:jc w:val="both"/>
        <w:rPr>
          <w:rFonts w:ascii="Arial" w:eastAsia="Arial" w:hAnsi="Arial" w:cs="Arial"/>
          <w:sz w:val="24"/>
          <w:szCs w:val="24"/>
        </w:rPr>
      </w:pPr>
    </w:p>
    <w:p w14:paraId="2509002C" w14:textId="77777777" w:rsidR="000479BF" w:rsidRDefault="000479BF"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w:t>
      </w:r>
      <w:r w:rsidR="00B7608E" w:rsidRPr="00B7608E">
        <w:rPr>
          <w:rFonts w:ascii="Arial" w:eastAsia="Arial" w:hAnsi="Arial" w:cs="Arial"/>
          <w:sz w:val="24"/>
          <w:szCs w:val="24"/>
        </w:rPr>
        <w:t>Pues nomás preguntarles cómo les ha ido con la temporada de lluvias</w:t>
      </w:r>
      <w:r>
        <w:rPr>
          <w:rFonts w:ascii="Arial" w:eastAsia="Arial" w:hAnsi="Arial" w:cs="Arial"/>
          <w:sz w:val="24"/>
          <w:szCs w:val="24"/>
        </w:rPr>
        <w:t>, h</w:t>
      </w:r>
      <w:r w:rsidR="00B7608E" w:rsidRPr="00B7608E">
        <w:rPr>
          <w:rFonts w:ascii="Arial" w:eastAsia="Arial" w:hAnsi="Arial" w:cs="Arial"/>
          <w:sz w:val="24"/>
          <w:szCs w:val="24"/>
        </w:rPr>
        <w:t xml:space="preserve">a llovido fuerte unos días, ¿verdad? </w:t>
      </w:r>
    </w:p>
    <w:p w14:paraId="09228AB9" w14:textId="77777777" w:rsidR="000479BF" w:rsidRDefault="000479BF" w:rsidP="004E54D5">
      <w:pPr>
        <w:spacing w:after="0"/>
        <w:jc w:val="both"/>
        <w:rPr>
          <w:rFonts w:ascii="Arial" w:eastAsia="Arial" w:hAnsi="Arial" w:cs="Arial"/>
          <w:sz w:val="24"/>
          <w:szCs w:val="24"/>
        </w:rPr>
      </w:pPr>
    </w:p>
    <w:p w14:paraId="33DF51CD" w14:textId="07D4FAAD" w:rsidR="004C4965" w:rsidRDefault="000479BF" w:rsidP="004E54D5">
      <w:pPr>
        <w:spacing w:after="0"/>
        <w:jc w:val="both"/>
        <w:rPr>
          <w:rFonts w:ascii="Arial" w:eastAsia="Arial" w:hAnsi="Arial" w:cs="Arial"/>
          <w:sz w:val="24"/>
          <w:szCs w:val="24"/>
        </w:rPr>
      </w:pPr>
      <w:r>
        <w:rPr>
          <w:rFonts w:ascii="Arial" w:eastAsia="Arial" w:hAnsi="Arial" w:cs="Arial"/>
          <w:b/>
          <w:sz w:val="24"/>
          <w:szCs w:val="24"/>
        </w:rPr>
        <w:t xml:space="preserve">En el uso de la voz el Comandante Isaac García </w:t>
      </w:r>
      <w:r>
        <w:rPr>
          <w:rFonts w:ascii="Arial" w:eastAsia="Arial" w:hAnsi="Arial" w:cs="Arial"/>
          <w:b/>
          <w:sz w:val="24"/>
          <w:szCs w:val="24"/>
        </w:rPr>
        <w:t>Hernández</w:t>
      </w:r>
      <w:r>
        <w:rPr>
          <w:rFonts w:ascii="Arial" w:eastAsia="Arial" w:hAnsi="Arial" w:cs="Arial"/>
          <w:b/>
          <w:sz w:val="24"/>
          <w:szCs w:val="24"/>
        </w:rPr>
        <w:t xml:space="preserve">: </w:t>
      </w:r>
      <w:r w:rsidR="00B7608E" w:rsidRPr="00B7608E">
        <w:rPr>
          <w:rFonts w:ascii="Arial" w:eastAsia="Arial" w:hAnsi="Arial" w:cs="Arial"/>
          <w:sz w:val="24"/>
          <w:szCs w:val="24"/>
        </w:rPr>
        <w:t>Más bien mucho viento. lo que nos ha dado más trabajo en nuestros últimos días son los árboles caídos. Pero por el viento, más que nada por inundaciones, solamente en la vialidad, lo que son las inundaciones en vía pública, pero así en colonias o viviendas como tal</w:t>
      </w:r>
      <w:r>
        <w:rPr>
          <w:rFonts w:ascii="Arial" w:eastAsia="Arial" w:hAnsi="Arial" w:cs="Arial"/>
          <w:sz w:val="24"/>
          <w:szCs w:val="24"/>
        </w:rPr>
        <w:t xml:space="preserve"> no, n</w:t>
      </w:r>
      <w:r w:rsidR="00B7608E" w:rsidRPr="00B7608E">
        <w:rPr>
          <w:rFonts w:ascii="Arial" w:eastAsia="Arial" w:hAnsi="Arial" w:cs="Arial"/>
          <w:sz w:val="24"/>
          <w:szCs w:val="24"/>
        </w:rPr>
        <w:t>ada más únicamente el otro, los puntos conflictivos que nosotros ya tenemos reconocidos</w:t>
      </w:r>
      <w:r w:rsidR="004C4965">
        <w:rPr>
          <w:rFonts w:ascii="Arial" w:eastAsia="Arial" w:hAnsi="Arial" w:cs="Arial"/>
          <w:sz w:val="24"/>
          <w:szCs w:val="24"/>
        </w:rPr>
        <w:t xml:space="preserve">, </w:t>
      </w:r>
      <w:r w:rsidR="00B7608E" w:rsidRPr="00B7608E">
        <w:rPr>
          <w:rFonts w:ascii="Arial" w:eastAsia="Arial" w:hAnsi="Arial" w:cs="Arial"/>
          <w:sz w:val="24"/>
          <w:szCs w:val="24"/>
        </w:rPr>
        <w:t xml:space="preserve">todo Patria Oriente, </w:t>
      </w:r>
      <w:r w:rsidR="004A4B3F" w:rsidRPr="00B7608E">
        <w:rPr>
          <w:rFonts w:ascii="Arial" w:eastAsia="Arial" w:hAnsi="Arial" w:cs="Arial"/>
          <w:sz w:val="24"/>
          <w:szCs w:val="24"/>
        </w:rPr>
        <w:t>que,</w:t>
      </w:r>
      <w:r w:rsidR="00B7608E" w:rsidRPr="00B7608E">
        <w:rPr>
          <w:rFonts w:ascii="Arial" w:eastAsia="Arial" w:hAnsi="Arial" w:cs="Arial"/>
          <w:sz w:val="24"/>
          <w:szCs w:val="24"/>
        </w:rPr>
        <w:t xml:space="preserve"> por el arrastre del agua, </w:t>
      </w:r>
      <w:r w:rsidR="004C4965">
        <w:rPr>
          <w:rFonts w:ascii="Arial" w:eastAsia="Arial" w:hAnsi="Arial" w:cs="Arial"/>
          <w:sz w:val="24"/>
          <w:szCs w:val="24"/>
        </w:rPr>
        <w:t>el tirante</w:t>
      </w:r>
      <w:r w:rsidR="00B7608E" w:rsidRPr="00B7608E">
        <w:rPr>
          <w:rFonts w:ascii="Arial" w:eastAsia="Arial" w:hAnsi="Arial" w:cs="Arial"/>
          <w:sz w:val="24"/>
          <w:szCs w:val="24"/>
        </w:rPr>
        <w:t xml:space="preserve"> de agua, tenemos </w:t>
      </w:r>
      <w:r w:rsidR="004C4965">
        <w:rPr>
          <w:rFonts w:ascii="Arial" w:eastAsia="Arial" w:hAnsi="Arial" w:cs="Arial"/>
          <w:sz w:val="24"/>
          <w:szCs w:val="24"/>
        </w:rPr>
        <w:t>azolvada</w:t>
      </w:r>
      <w:r w:rsidR="00B7608E" w:rsidRPr="00B7608E">
        <w:rPr>
          <w:rFonts w:ascii="Arial" w:eastAsia="Arial" w:hAnsi="Arial" w:cs="Arial"/>
          <w:sz w:val="24"/>
          <w:szCs w:val="24"/>
        </w:rPr>
        <w:t xml:space="preserve"> la red, </w:t>
      </w:r>
      <w:r w:rsidR="004C4965">
        <w:rPr>
          <w:rFonts w:ascii="Arial" w:eastAsia="Arial" w:hAnsi="Arial" w:cs="Arial"/>
          <w:sz w:val="24"/>
          <w:szCs w:val="24"/>
        </w:rPr>
        <w:t>l</w:t>
      </w:r>
      <w:r w:rsidR="00B7608E" w:rsidRPr="00B7608E">
        <w:rPr>
          <w:rFonts w:ascii="Arial" w:eastAsia="Arial" w:hAnsi="Arial" w:cs="Arial"/>
          <w:sz w:val="24"/>
          <w:szCs w:val="24"/>
        </w:rPr>
        <w:t>legamos, desa</w:t>
      </w:r>
      <w:r w:rsidR="004C4965">
        <w:rPr>
          <w:rFonts w:ascii="Arial" w:eastAsia="Arial" w:hAnsi="Arial" w:cs="Arial"/>
          <w:sz w:val="24"/>
          <w:szCs w:val="24"/>
        </w:rPr>
        <w:t>z</w:t>
      </w:r>
      <w:r w:rsidR="00B7608E" w:rsidRPr="00B7608E">
        <w:rPr>
          <w:rFonts w:ascii="Arial" w:eastAsia="Arial" w:hAnsi="Arial" w:cs="Arial"/>
          <w:sz w:val="24"/>
          <w:szCs w:val="24"/>
        </w:rPr>
        <w:t>olvamos y ya posteriormente servicios públicos retira todo el escombro y todo para evitar la in</w:t>
      </w:r>
      <w:r w:rsidR="004C4965">
        <w:rPr>
          <w:rFonts w:ascii="Arial" w:eastAsia="Arial" w:hAnsi="Arial" w:cs="Arial"/>
          <w:sz w:val="24"/>
          <w:szCs w:val="24"/>
        </w:rPr>
        <w:t>und</w:t>
      </w:r>
      <w:r w:rsidR="00B7608E" w:rsidRPr="00B7608E">
        <w:rPr>
          <w:rFonts w:ascii="Arial" w:eastAsia="Arial" w:hAnsi="Arial" w:cs="Arial"/>
          <w:sz w:val="24"/>
          <w:szCs w:val="24"/>
        </w:rPr>
        <w:t xml:space="preserve">ación. Pero no hemos </w:t>
      </w:r>
      <w:r w:rsidR="00B7608E" w:rsidRPr="00B7608E">
        <w:rPr>
          <w:rFonts w:ascii="Arial" w:eastAsia="Arial" w:hAnsi="Arial" w:cs="Arial"/>
          <w:sz w:val="24"/>
          <w:szCs w:val="24"/>
        </w:rPr>
        <w:lastRenderedPageBreak/>
        <w:t>tenido como tal mucho trabajo, ha llovido poco</w:t>
      </w:r>
      <w:r w:rsidR="004C4965">
        <w:rPr>
          <w:rFonts w:ascii="Arial" w:eastAsia="Arial" w:hAnsi="Arial" w:cs="Arial"/>
          <w:sz w:val="24"/>
          <w:szCs w:val="24"/>
        </w:rPr>
        <w:t>, a</w:t>
      </w:r>
      <w:r w:rsidR="00B7608E" w:rsidRPr="00B7608E">
        <w:rPr>
          <w:rFonts w:ascii="Arial" w:eastAsia="Arial" w:hAnsi="Arial" w:cs="Arial"/>
          <w:sz w:val="24"/>
          <w:szCs w:val="24"/>
        </w:rPr>
        <w:t xml:space="preserve">horita ha </w:t>
      </w:r>
      <w:r w:rsidR="004C4965">
        <w:rPr>
          <w:rFonts w:ascii="Arial" w:eastAsia="Arial" w:hAnsi="Arial" w:cs="Arial"/>
          <w:sz w:val="24"/>
          <w:szCs w:val="24"/>
        </w:rPr>
        <w:t>llovido</w:t>
      </w:r>
      <w:r w:rsidR="00B7608E" w:rsidRPr="00B7608E">
        <w:rPr>
          <w:rFonts w:ascii="Arial" w:eastAsia="Arial" w:hAnsi="Arial" w:cs="Arial"/>
          <w:sz w:val="24"/>
          <w:szCs w:val="24"/>
        </w:rPr>
        <w:t xml:space="preserve"> poco</w:t>
      </w:r>
      <w:r w:rsidR="004C4965">
        <w:rPr>
          <w:rFonts w:ascii="Arial" w:eastAsia="Arial" w:hAnsi="Arial" w:cs="Arial"/>
          <w:sz w:val="24"/>
          <w:szCs w:val="24"/>
        </w:rPr>
        <w:t>,</w:t>
      </w:r>
      <w:r w:rsidR="00B7608E" w:rsidRPr="00B7608E">
        <w:rPr>
          <w:rFonts w:ascii="Arial" w:eastAsia="Arial" w:hAnsi="Arial" w:cs="Arial"/>
          <w:sz w:val="24"/>
          <w:szCs w:val="24"/>
        </w:rPr>
        <w:t xml:space="preserve"> ahorita este </w:t>
      </w:r>
      <w:r w:rsidR="004C4965" w:rsidRPr="00B7608E">
        <w:rPr>
          <w:rFonts w:ascii="Arial" w:eastAsia="Arial" w:hAnsi="Arial" w:cs="Arial"/>
          <w:sz w:val="24"/>
          <w:szCs w:val="24"/>
        </w:rPr>
        <w:t>año</w:t>
      </w:r>
      <w:r w:rsidR="004C4965">
        <w:rPr>
          <w:rFonts w:ascii="Arial" w:eastAsia="Arial" w:hAnsi="Arial" w:cs="Arial"/>
          <w:sz w:val="24"/>
          <w:szCs w:val="24"/>
        </w:rPr>
        <w:t>,</w:t>
      </w:r>
      <w:r w:rsidR="004C4965" w:rsidRPr="00B7608E">
        <w:rPr>
          <w:rFonts w:ascii="Arial" w:eastAsia="Arial" w:hAnsi="Arial" w:cs="Arial"/>
          <w:sz w:val="24"/>
          <w:szCs w:val="24"/>
        </w:rPr>
        <w:t xml:space="preserve"> menos</w:t>
      </w:r>
      <w:r w:rsidR="00B7608E" w:rsidRPr="00B7608E">
        <w:rPr>
          <w:rFonts w:ascii="Arial" w:eastAsia="Arial" w:hAnsi="Arial" w:cs="Arial"/>
          <w:sz w:val="24"/>
          <w:szCs w:val="24"/>
        </w:rPr>
        <w:t xml:space="preserve"> trabajo. Y gracias al desa</w:t>
      </w:r>
      <w:r w:rsidR="004C4965">
        <w:rPr>
          <w:rFonts w:ascii="Arial" w:eastAsia="Arial" w:hAnsi="Arial" w:cs="Arial"/>
          <w:sz w:val="24"/>
          <w:szCs w:val="24"/>
        </w:rPr>
        <w:t>z</w:t>
      </w:r>
      <w:r w:rsidR="00B7608E" w:rsidRPr="00B7608E">
        <w:rPr>
          <w:rFonts w:ascii="Arial" w:eastAsia="Arial" w:hAnsi="Arial" w:cs="Arial"/>
          <w:sz w:val="24"/>
          <w:szCs w:val="24"/>
        </w:rPr>
        <w:t>ol</w:t>
      </w:r>
      <w:r w:rsidR="004C4965">
        <w:rPr>
          <w:rFonts w:ascii="Arial" w:eastAsia="Arial" w:hAnsi="Arial" w:cs="Arial"/>
          <w:sz w:val="24"/>
          <w:szCs w:val="24"/>
        </w:rPr>
        <w:t>ve</w:t>
      </w:r>
      <w:r w:rsidR="00B7608E" w:rsidRPr="00B7608E">
        <w:rPr>
          <w:rFonts w:ascii="Arial" w:eastAsia="Arial" w:hAnsi="Arial" w:cs="Arial"/>
          <w:sz w:val="24"/>
          <w:szCs w:val="24"/>
        </w:rPr>
        <w:t xml:space="preserve">, pues por parte de la </w:t>
      </w:r>
      <w:r w:rsidR="004C4965">
        <w:rPr>
          <w:rFonts w:ascii="Arial" w:eastAsia="Arial" w:hAnsi="Arial" w:cs="Arial"/>
          <w:sz w:val="24"/>
          <w:szCs w:val="24"/>
          <w:u w:val="double"/>
        </w:rPr>
        <w:t>D</w:t>
      </w:r>
      <w:r w:rsidR="00B7608E" w:rsidRPr="00B7608E">
        <w:rPr>
          <w:rFonts w:ascii="Arial" w:eastAsia="Arial" w:hAnsi="Arial" w:cs="Arial"/>
          <w:sz w:val="24"/>
          <w:szCs w:val="24"/>
        </w:rPr>
        <w:t xml:space="preserve">irección de </w:t>
      </w:r>
      <w:r w:rsidR="004C4965">
        <w:rPr>
          <w:rFonts w:ascii="Arial" w:eastAsia="Arial" w:hAnsi="Arial" w:cs="Arial"/>
          <w:sz w:val="24"/>
          <w:szCs w:val="24"/>
        </w:rPr>
        <w:t>P</w:t>
      </w:r>
      <w:r w:rsidR="00B7608E" w:rsidRPr="00B7608E">
        <w:rPr>
          <w:rFonts w:ascii="Arial" w:eastAsia="Arial" w:hAnsi="Arial" w:cs="Arial"/>
          <w:sz w:val="24"/>
          <w:szCs w:val="24"/>
        </w:rPr>
        <w:t xml:space="preserve">rotección </w:t>
      </w:r>
      <w:r w:rsidR="004C4965">
        <w:rPr>
          <w:rFonts w:ascii="Arial" w:eastAsia="Arial" w:hAnsi="Arial" w:cs="Arial"/>
          <w:sz w:val="24"/>
          <w:szCs w:val="24"/>
        </w:rPr>
        <w:t>C</w:t>
      </w:r>
      <w:r w:rsidR="00B7608E" w:rsidRPr="00B7608E">
        <w:rPr>
          <w:rFonts w:ascii="Arial" w:eastAsia="Arial" w:hAnsi="Arial" w:cs="Arial"/>
          <w:sz w:val="24"/>
          <w:szCs w:val="24"/>
        </w:rPr>
        <w:t xml:space="preserve">ivil que con tiempo </w:t>
      </w:r>
      <w:r w:rsidR="004C4965">
        <w:rPr>
          <w:rFonts w:ascii="Arial" w:eastAsia="Arial" w:hAnsi="Arial" w:cs="Arial"/>
          <w:sz w:val="24"/>
          <w:szCs w:val="24"/>
        </w:rPr>
        <w:t>se hace el</w:t>
      </w:r>
      <w:r w:rsidR="00B7608E" w:rsidRPr="00B7608E">
        <w:rPr>
          <w:rFonts w:ascii="Arial" w:eastAsia="Arial" w:hAnsi="Arial" w:cs="Arial"/>
          <w:sz w:val="24"/>
          <w:szCs w:val="24"/>
        </w:rPr>
        <w:t xml:space="preserve"> desa</w:t>
      </w:r>
      <w:r w:rsidR="004C4965">
        <w:rPr>
          <w:rFonts w:ascii="Arial" w:eastAsia="Arial" w:hAnsi="Arial" w:cs="Arial"/>
          <w:sz w:val="24"/>
          <w:szCs w:val="24"/>
        </w:rPr>
        <w:t>z</w:t>
      </w:r>
      <w:r w:rsidR="00B7608E" w:rsidRPr="00B7608E">
        <w:rPr>
          <w:rFonts w:ascii="Arial" w:eastAsia="Arial" w:hAnsi="Arial" w:cs="Arial"/>
          <w:sz w:val="24"/>
          <w:szCs w:val="24"/>
        </w:rPr>
        <w:t>o</w:t>
      </w:r>
      <w:r w:rsidR="004C4965">
        <w:rPr>
          <w:rFonts w:ascii="Arial" w:eastAsia="Arial" w:hAnsi="Arial" w:cs="Arial"/>
          <w:sz w:val="24"/>
          <w:szCs w:val="24"/>
        </w:rPr>
        <w:t>lve</w:t>
      </w:r>
      <w:r w:rsidR="00B7608E" w:rsidRPr="00B7608E">
        <w:rPr>
          <w:rFonts w:ascii="Arial" w:eastAsia="Arial" w:hAnsi="Arial" w:cs="Arial"/>
          <w:sz w:val="24"/>
          <w:szCs w:val="24"/>
        </w:rPr>
        <w:t xml:space="preserve"> de arroyos, canales y demás. </w:t>
      </w:r>
    </w:p>
    <w:p w14:paraId="772A2F59" w14:textId="77777777" w:rsidR="004C4965" w:rsidRDefault="004C4965" w:rsidP="004E54D5">
      <w:pPr>
        <w:spacing w:after="0"/>
        <w:jc w:val="both"/>
        <w:rPr>
          <w:rFonts w:ascii="Arial" w:eastAsia="Arial" w:hAnsi="Arial" w:cs="Arial"/>
          <w:b/>
          <w:sz w:val="24"/>
          <w:szCs w:val="24"/>
        </w:rPr>
      </w:pPr>
    </w:p>
    <w:p w14:paraId="715CBD86" w14:textId="77777777" w:rsidR="00854121" w:rsidRDefault="004C4965"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w:t>
      </w:r>
      <w:r w:rsidR="00B7608E" w:rsidRPr="00B7608E">
        <w:rPr>
          <w:rFonts w:ascii="Arial" w:eastAsia="Arial" w:hAnsi="Arial" w:cs="Arial"/>
          <w:sz w:val="24"/>
          <w:szCs w:val="24"/>
        </w:rPr>
        <w:t>Gracias a eso que nos ha ayudado</w:t>
      </w:r>
      <w:r>
        <w:rPr>
          <w:rFonts w:ascii="Arial" w:eastAsia="Arial" w:hAnsi="Arial" w:cs="Arial"/>
          <w:sz w:val="24"/>
          <w:szCs w:val="24"/>
        </w:rPr>
        <w:t xml:space="preserve"> y</w:t>
      </w:r>
      <w:r w:rsidR="00B7608E" w:rsidRPr="00B7608E">
        <w:rPr>
          <w:rFonts w:ascii="Arial" w:eastAsia="Arial" w:hAnsi="Arial" w:cs="Arial"/>
          <w:sz w:val="24"/>
          <w:szCs w:val="24"/>
        </w:rPr>
        <w:t xml:space="preserve"> eso es bien importante el trabajo previo. Pues felicidades porque son bien trabajadores. porque nos pega, pues como todo, pero sí, todo es gracias a eso el trabajo previo.</w:t>
      </w:r>
    </w:p>
    <w:p w14:paraId="659EDF81" w14:textId="77777777" w:rsidR="00854121" w:rsidRDefault="00854121" w:rsidP="004E54D5">
      <w:pPr>
        <w:spacing w:after="0"/>
        <w:jc w:val="both"/>
        <w:rPr>
          <w:rFonts w:ascii="Arial" w:eastAsia="Arial" w:hAnsi="Arial" w:cs="Arial"/>
          <w:b/>
          <w:sz w:val="24"/>
          <w:szCs w:val="24"/>
        </w:rPr>
      </w:pPr>
    </w:p>
    <w:p w14:paraId="2683F5AC" w14:textId="77777777" w:rsidR="00854121" w:rsidRDefault="00854121" w:rsidP="004E54D5">
      <w:pPr>
        <w:spacing w:after="0"/>
        <w:jc w:val="both"/>
        <w:rPr>
          <w:rFonts w:ascii="Tahoma" w:eastAsia="Arial" w:hAnsi="Tahoma" w:cs="Tahoma"/>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 xml:space="preserve">Santos Hernández </w:t>
      </w:r>
      <w:r>
        <w:rPr>
          <w:rFonts w:ascii="Arial" w:eastAsia="Arial" w:hAnsi="Arial" w:cs="Arial"/>
          <w:b/>
          <w:sz w:val="24"/>
          <w:szCs w:val="24"/>
        </w:rPr>
        <w:t>Camarena</w:t>
      </w:r>
      <w:r w:rsidRPr="00F561A0">
        <w:rPr>
          <w:rFonts w:ascii="Arial" w:eastAsia="Arial" w:hAnsi="Arial" w:cs="Arial"/>
          <w:sz w:val="24"/>
          <w:szCs w:val="24"/>
        </w:rPr>
        <w:t>:</w:t>
      </w:r>
      <w:r w:rsidRPr="00B7608E">
        <w:rPr>
          <w:rFonts w:ascii="Arial" w:eastAsia="Arial" w:hAnsi="Arial" w:cs="Arial"/>
          <w:sz w:val="24"/>
          <w:szCs w:val="24"/>
        </w:rPr>
        <w:t xml:space="preserve"> La</w:t>
      </w:r>
      <w:r w:rsidR="00B7608E" w:rsidRPr="00B7608E">
        <w:rPr>
          <w:rFonts w:ascii="Arial" w:eastAsia="Arial" w:hAnsi="Arial" w:cs="Arial"/>
          <w:sz w:val="24"/>
          <w:szCs w:val="24"/>
        </w:rPr>
        <w:t xml:space="preserve"> precipitación ha sido menor</w:t>
      </w:r>
      <w:r w:rsidRPr="00B7608E">
        <w:rPr>
          <w:rFonts w:ascii="Arial" w:eastAsia="Arial" w:hAnsi="Arial" w:cs="Arial"/>
          <w:sz w:val="24"/>
          <w:szCs w:val="24"/>
        </w:rPr>
        <w:t>,</w:t>
      </w:r>
      <w:r w:rsidR="00B7608E" w:rsidRPr="00B7608E">
        <w:rPr>
          <w:rFonts w:ascii="Arial" w:eastAsia="Arial" w:hAnsi="Arial" w:cs="Arial"/>
          <w:sz w:val="24"/>
          <w:szCs w:val="24"/>
        </w:rPr>
        <w:t xml:space="preserve"> sin embargo, tiene algunos cambios, el tema climático, eso leí</w:t>
      </w:r>
      <w:r>
        <w:rPr>
          <w:rFonts w:ascii="Arial" w:eastAsia="Arial" w:hAnsi="Arial" w:cs="Arial"/>
          <w:sz w:val="24"/>
          <w:szCs w:val="24"/>
        </w:rPr>
        <w:t xml:space="preserve">, </w:t>
      </w:r>
      <w:r w:rsidR="00B7608E" w:rsidRPr="00B7608E">
        <w:rPr>
          <w:rFonts w:ascii="Arial" w:eastAsia="Arial" w:hAnsi="Arial" w:cs="Arial"/>
          <w:sz w:val="24"/>
          <w:szCs w:val="24"/>
        </w:rPr>
        <w:t xml:space="preserve">que se concentra la caída en los </w:t>
      </w:r>
      <w:r>
        <w:rPr>
          <w:rFonts w:ascii="Arial" w:eastAsia="Arial" w:hAnsi="Arial" w:cs="Arial"/>
          <w:sz w:val="24"/>
          <w:szCs w:val="24"/>
        </w:rPr>
        <w:t>mismos</w:t>
      </w:r>
      <w:r w:rsidR="00B7608E" w:rsidRPr="00B7608E">
        <w:rPr>
          <w:rFonts w:ascii="Arial" w:eastAsia="Arial" w:hAnsi="Arial" w:cs="Arial"/>
          <w:sz w:val="24"/>
          <w:szCs w:val="24"/>
        </w:rPr>
        <w:t xml:space="preserve"> lugares, pero cae muy rápido. Pero eso es lo que causa algunos temas</w:t>
      </w:r>
      <w:r>
        <w:rPr>
          <w:rFonts w:ascii="Arial" w:eastAsia="Arial" w:hAnsi="Arial" w:cs="Arial"/>
          <w:sz w:val="24"/>
          <w:szCs w:val="24"/>
        </w:rPr>
        <w:t>,</w:t>
      </w:r>
      <w:r w:rsidR="00B7608E" w:rsidRPr="00B7608E">
        <w:rPr>
          <w:rFonts w:ascii="Arial" w:eastAsia="Arial" w:hAnsi="Arial" w:cs="Arial"/>
          <w:sz w:val="24"/>
          <w:szCs w:val="24"/>
        </w:rPr>
        <w:t xml:space="preserve"> o sea, por ejemplo, la </w:t>
      </w:r>
      <w:r>
        <w:rPr>
          <w:rFonts w:ascii="Arial" w:eastAsia="Arial" w:hAnsi="Arial" w:cs="Arial"/>
          <w:sz w:val="24"/>
          <w:szCs w:val="24"/>
        </w:rPr>
        <w:t>arrastre</w:t>
      </w:r>
      <w:r w:rsidR="00B7608E" w:rsidRPr="00B7608E">
        <w:rPr>
          <w:rFonts w:ascii="Arial" w:eastAsia="Arial" w:hAnsi="Arial" w:cs="Arial"/>
          <w:sz w:val="24"/>
          <w:szCs w:val="24"/>
        </w:rPr>
        <w:t xml:space="preserve"> que menciona el comandante o los árboles, pero no hay mayor precipitación,</w:t>
      </w:r>
      <w:r>
        <w:rPr>
          <w:rFonts w:ascii="Arial" w:eastAsia="Arial" w:hAnsi="Arial" w:cs="Arial"/>
          <w:sz w:val="24"/>
          <w:szCs w:val="24"/>
        </w:rPr>
        <w:t xml:space="preserve"> </w:t>
      </w:r>
      <w:r w:rsidR="00B7608E" w:rsidRPr="00B7608E">
        <w:rPr>
          <w:rFonts w:ascii="Arial" w:eastAsia="Arial" w:hAnsi="Arial" w:cs="Arial"/>
          <w:sz w:val="24"/>
          <w:szCs w:val="24"/>
        </w:rPr>
        <w:t>según eso hasta ahorita, ha</w:t>
      </w:r>
      <w:r>
        <w:rPr>
          <w:rFonts w:ascii="Arial" w:eastAsia="Arial" w:hAnsi="Arial" w:cs="Arial"/>
          <w:sz w:val="24"/>
          <w:szCs w:val="24"/>
        </w:rPr>
        <w:t>y</w:t>
      </w:r>
      <w:r w:rsidR="00B7608E" w:rsidRPr="00B7608E">
        <w:rPr>
          <w:rFonts w:ascii="Arial" w:eastAsia="Arial" w:hAnsi="Arial" w:cs="Arial"/>
          <w:sz w:val="24"/>
          <w:szCs w:val="24"/>
        </w:rPr>
        <w:t xml:space="preserve"> menor precipitación que el año pasado</w:t>
      </w:r>
      <w:r>
        <w:rPr>
          <w:rFonts w:ascii="Arial" w:eastAsia="Arial" w:hAnsi="Arial" w:cs="Arial"/>
          <w:sz w:val="24"/>
          <w:szCs w:val="24"/>
        </w:rPr>
        <w:t>, n</w:t>
      </w:r>
      <w:r w:rsidR="00B7608E" w:rsidRPr="00B7608E">
        <w:rPr>
          <w:rFonts w:ascii="Arial" w:eastAsia="Arial" w:hAnsi="Arial" w:cs="Arial"/>
          <w:sz w:val="24"/>
          <w:szCs w:val="24"/>
        </w:rPr>
        <w:t>ada más que una forma, el cambio climático es que en esta zona se c</w:t>
      </w:r>
      <w:r>
        <w:rPr>
          <w:rFonts w:ascii="Arial" w:eastAsia="Arial" w:hAnsi="Arial" w:cs="Arial"/>
          <w:sz w:val="24"/>
          <w:szCs w:val="24"/>
        </w:rPr>
        <w:t>oncentra</w:t>
      </w:r>
      <w:r w:rsidR="00B7608E" w:rsidRPr="00B7608E">
        <w:rPr>
          <w:rFonts w:ascii="Arial" w:eastAsia="Arial" w:hAnsi="Arial" w:cs="Arial"/>
          <w:sz w:val="24"/>
          <w:szCs w:val="24"/>
        </w:rPr>
        <w:t xml:space="preserve"> la nube, no sé cómo llamarle y cae muy rápido.</w:t>
      </w:r>
    </w:p>
    <w:p w14:paraId="25A33E41" w14:textId="77777777" w:rsidR="00854121" w:rsidRDefault="00854121" w:rsidP="004E54D5">
      <w:pPr>
        <w:spacing w:after="0"/>
        <w:jc w:val="both"/>
        <w:rPr>
          <w:rFonts w:ascii="Arial" w:eastAsia="Arial" w:hAnsi="Arial" w:cs="Arial"/>
          <w:sz w:val="24"/>
          <w:szCs w:val="24"/>
        </w:rPr>
      </w:pPr>
    </w:p>
    <w:p w14:paraId="3E19629A" w14:textId="77777777" w:rsidR="00854121" w:rsidRDefault="00854121"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w:t>
      </w:r>
      <w:r>
        <w:rPr>
          <w:rFonts w:ascii="Arial" w:eastAsia="Arial" w:hAnsi="Arial" w:cs="Arial"/>
          <w:sz w:val="24"/>
          <w:szCs w:val="24"/>
        </w:rPr>
        <w:t xml:space="preserve"> </w:t>
      </w:r>
      <w:r w:rsidR="00B7608E" w:rsidRPr="00B7608E">
        <w:rPr>
          <w:rFonts w:ascii="Arial" w:eastAsia="Arial" w:hAnsi="Arial" w:cs="Arial"/>
          <w:sz w:val="24"/>
          <w:szCs w:val="24"/>
        </w:rPr>
        <w:t>¿Cómo les ha ido ahí en el rosario con lo de</w:t>
      </w:r>
      <w:r>
        <w:rPr>
          <w:rFonts w:ascii="Arial" w:eastAsia="Arial" w:hAnsi="Arial" w:cs="Arial"/>
          <w:sz w:val="24"/>
          <w:szCs w:val="24"/>
        </w:rPr>
        <w:t>,</w:t>
      </w:r>
      <w:r w:rsidR="00B7608E" w:rsidRPr="00B7608E">
        <w:rPr>
          <w:rFonts w:ascii="Arial" w:eastAsia="Arial" w:hAnsi="Arial" w:cs="Arial"/>
          <w:sz w:val="24"/>
          <w:szCs w:val="24"/>
        </w:rPr>
        <w:t xml:space="preserve"> el año pasado? Ya ve que no se ha puesto todavía muro de contención</w:t>
      </w:r>
      <w:r>
        <w:rPr>
          <w:rFonts w:ascii="Arial" w:eastAsia="Arial" w:hAnsi="Arial" w:cs="Arial"/>
          <w:sz w:val="24"/>
          <w:szCs w:val="24"/>
        </w:rPr>
        <w:t>, ¿</w:t>
      </w:r>
      <w:r w:rsidR="00B7608E" w:rsidRPr="00B7608E">
        <w:rPr>
          <w:rFonts w:ascii="Arial" w:eastAsia="Arial" w:hAnsi="Arial" w:cs="Arial"/>
          <w:sz w:val="24"/>
          <w:szCs w:val="24"/>
        </w:rPr>
        <w:t>No ha estado terrible ahí</w:t>
      </w:r>
      <w:r>
        <w:rPr>
          <w:rFonts w:ascii="Arial" w:eastAsia="Arial" w:hAnsi="Arial" w:cs="Arial"/>
          <w:sz w:val="24"/>
          <w:szCs w:val="24"/>
        </w:rPr>
        <w:t>?</w:t>
      </w:r>
    </w:p>
    <w:p w14:paraId="672458EB" w14:textId="77777777" w:rsidR="00854121" w:rsidRDefault="00854121" w:rsidP="004E54D5">
      <w:pPr>
        <w:spacing w:after="0"/>
        <w:jc w:val="both"/>
        <w:rPr>
          <w:rFonts w:ascii="Arial" w:eastAsia="Arial" w:hAnsi="Arial" w:cs="Arial"/>
          <w:sz w:val="24"/>
          <w:szCs w:val="24"/>
        </w:rPr>
      </w:pPr>
    </w:p>
    <w:p w14:paraId="17D72BEA" w14:textId="1C84F8CB" w:rsidR="002D4B37" w:rsidRDefault="00854121" w:rsidP="004E54D5">
      <w:pPr>
        <w:spacing w:after="0"/>
        <w:jc w:val="both"/>
        <w:rPr>
          <w:rFonts w:ascii="Arial" w:eastAsia="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Santos Hernández Camarena</w:t>
      </w:r>
      <w:r w:rsidRPr="00F561A0">
        <w:rPr>
          <w:rFonts w:ascii="Arial" w:eastAsia="Arial" w:hAnsi="Arial" w:cs="Arial"/>
          <w:sz w:val="24"/>
          <w:szCs w:val="24"/>
        </w:rPr>
        <w:t>:</w:t>
      </w:r>
      <w:r w:rsidRPr="00B7608E">
        <w:rPr>
          <w:rFonts w:ascii="Arial" w:eastAsia="Arial" w:hAnsi="Arial" w:cs="Arial"/>
          <w:sz w:val="24"/>
          <w:szCs w:val="24"/>
        </w:rPr>
        <w:t xml:space="preserve"> </w:t>
      </w:r>
      <w:r w:rsidR="00B7608E" w:rsidRPr="00B7608E">
        <w:rPr>
          <w:rFonts w:ascii="Arial" w:eastAsia="Arial" w:hAnsi="Arial" w:cs="Arial"/>
          <w:sz w:val="24"/>
          <w:szCs w:val="24"/>
        </w:rPr>
        <w:t>A ver, perdón, si me permiten ahí, el otro día comentábamos con el presidente</w:t>
      </w:r>
      <w:r>
        <w:rPr>
          <w:rFonts w:ascii="Arial" w:eastAsia="Arial" w:hAnsi="Arial" w:cs="Arial"/>
          <w:sz w:val="24"/>
          <w:szCs w:val="24"/>
        </w:rPr>
        <w:t>,</w:t>
      </w:r>
      <w:r w:rsidR="00B7608E" w:rsidRPr="00B7608E">
        <w:rPr>
          <w:rFonts w:ascii="Arial" w:eastAsia="Arial" w:hAnsi="Arial" w:cs="Arial"/>
          <w:sz w:val="24"/>
          <w:szCs w:val="24"/>
        </w:rPr>
        <w:t xml:space="preserve"> sobre el tema de ponerle algunos b</w:t>
      </w:r>
      <w:r>
        <w:rPr>
          <w:rFonts w:ascii="Arial" w:eastAsia="Arial" w:hAnsi="Arial" w:cs="Arial"/>
          <w:sz w:val="24"/>
          <w:szCs w:val="24"/>
        </w:rPr>
        <w:t>o</w:t>
      </w:r>
      <w:r w:rsidR="00B7608E" w:rsidRPr="00B7608E">
        <w:rPr>
          <w:rFonts w:ascii="Arial" w:eastAsia="Arial" w:hAnsi="Arial" w:cs="Arial"/>
          <w:sz w:val="24"/>
          <w:szCs w:val="24"/>
        </w:rPr>
        <w:t xml:space="preserve">lardos previa opinión de </w:t>
      </w:r>
      <w:r>
        <w:rPr>
          <w:rFonts w:ascii="Arial" w:eastAsia="Arial" w:hAnsi="Arial" w:cs="Arial"/>
          <w:sz w:val="24"/>
          <w:szCs w:val="24"/>
        </w:rPr>
        <w:t>P</w:t>
      </w:r>
      <w:r w:rsidR="00B7608E" w:rsidRPr="00B7608E">
        <w:rPr>
          <w:rFonts w:ascii="Arial" w:eastAsia="Arial" w:hAnsi="Arial" w:cs="Arial"/>
          <w:sz w:val="24"/>
          <w:szCs w:val="24"/>
        </w:rPr>
        <w:t xml:space="preserve">rotección </w:t>
      </w:r>
      <w:r>
        <w:rPr>
          <w:rFonts w:ascii="Arial" w:eastAsia="Arial" w:hAnsi="Arial" w:cs="Arial"/>
          <w:sz w:val="24"/>
          <w:szCs w:val="24"/>
        </w:rPr>
        <w:t>C</w:t>
      </w:r>
      <w:r w:rsidR="00B7608E" w:rsidRPr="00B7608E">
        <w:rPr>
          <w:rFonts w:ascii="Arial" w:eastAsia="Arial" w:hAnsi="Arial" w:cs="Arial"/>
          <w:sz w:val="24"/>
          <w:szCs w:val="24"/>
        </w:rPr>
        <w:t xml:space="preserve">ivil y </w:t>
      </w:r>
      <w:r>
        <w:rPr>
          <w:rFonts w:ascii="Arial" w:eastAsia="Arial" w:hAnsi="Arial" w:cs="Arial"/>
          <w:sz w:val="24"/>
          <w:szCs w:val="24"/>
        </w:rPr>
        <w:t>O</w:t>
      </w:r>
      <w:r w:rsidR="00B7608E" w:rsidRPr="00B7608E">
        <w:rPr>
          <w:rFonts w:ascii="Arial" w:eastAsia="Arial" w:hAnsi="Arial" w:cs="Arial"/>
          <w:sz w:val="24"/>
          <w:szCs w:val="24"/>
        </w:rPr>
        <w:t xml:space="preserve">bras </w:t>
      </w:r>
      <w:r>
        <w:rPr>
          <w:rFonts w:ascii="Arial" w:eastAsia="Arial" w:hAnsi="Arial" w:cs="Arial"/>
          <w:sz w:val="24"/>
          <w:szCs w:val="24"/>
        </w:rPr>
        <w:t>P</w:t>
      </w:r>
      <w:r w:rsidR="00B7608E" w:rsidRPr="00B7608E">
        <w:rPr>
          <w:rFonts w:ascii="Arial" w:eastAsia="Arial" w:hAnsi="Arial" w:cs="Arial"/>
          <w:sz w:val="24"/>
          <w:szCs w:val="24"/>
        </w:rPr>
        <w:t>úblicas para la parte técnica</w:t>
      </w:r>
      <w:r>
        <w:rPr>
          <w:rFonts w:ascii="Arial" w:eastAsia="Arial" w:hAnsi="Arial" w:cs="Arial"/>
          <w:sz w:val="24"/>
          <w:szCs w:val="24"/>
        </w:rPr>
        <w:t>,</w:t>
      </w:r>
      <w:r w:rsidR="00B7608E" w:rsidRPr="00B7608E">
        <w:rPr>
          <w:rFonts w:ascii="Arial" w:eastAsia="Arial" w:hAnsi="Arial" w:cs="Arial"/>
          <w:sz w:val="24"/>
          <w:szCs w:val="24"/>
        </w:rPr>
        <w:t xml:space="preserve"> para que se ejecut</w:t>
      </w:r>
      <w:r>
        <w:rPr>
          <w:rFonts w:ascii="Arial" w:eastAsia="Arial" w:hAnsi="Arial" w:cs="Arial"/>
          <w:sz w:val="24"/>
          <w:szCs w:val="24"/>
        </w:rPr>
        <w:t>e</w:t>
      </w:r>
      <w:r w:rsidR="00B7608E" w:rsidRPr="00B7608E">
        <w:rPr>
          <w:rFonts w:ascii="Arial" w:eastAsia="Arial" w:hAnsi="Arial" w:cs="Arial"/>
          <w:sz w:val="24"/>
          <w:szCs w:val="24"/>
        </w:rPr>
        <w:t xml:space="preserve">, ya se están haciendo. Por </w:t>
      </w:r>
      <w:r>
        <w:rPr>
          <w:rFonts w:ascii="Arial" w:eastAsia="Arial" w:hAnsi="Arial" w:cs="Arial"/>
          <w:sz w:val="24"/>
          <w:szCs w:val="24"/>
        </w:rPr>
        <w:t xml:space="preserve">ahí hay </w:t>
      </w:r>
      <w:r w:rsidR="00B7608E" w:rsidRPr="00B7608E">
        <w:rPr>
          <w:rFonts w:ascii="Arial" w:eastAsia="Arial" w:hAnsi="Arial" w:cs="Arial"/>
          <w:sz w:val="24"/>
          <w:szCs w:val="24"/>
        </w:rPr>
        <w:t xml:space="preserve">unas fotografías, porque </w:t>
      </w:r>
      <w:r>
        <w:rPr>
          <w:rFonts w:ascii="Arial" w:eastAsia="Arial" w:hAnsi="Arial" w:cs="Arial"/>
          <w:sz w:val="24"/>
          <w:szCs w:val="24"/>
        </w:rPr>
        <w:t>fuimos</w:t>
      </w:r>
      <w:r w:rsidR="00B7608E" w:rsidRPr="00B7608E">
        <w:rPr>
          <w:rFonts w:ascii="Arial" w:eastAsia="Arial" w:hAnsi="Arial" w:cs="Arial"/>
          <w:sz w:val="24"/>
          <w:szCs w:val="24"/>
        </w:rPr>
        <w:t xml:space="preserve"> con el </w:t>
      </w:r>
      <w:r w:rsidR="004A4B3F">
        <w:rPr>
          <w:rFonts w:ascii="Arial" w:eastAsia="Arial" w:hAnsi="Arial" w:cs="Arial"/>
          <w:sz w:val="24"/>
          <w:szCs w:val="24"/>
        </w:rPr>
        <w:t>alcalde</w:t>
      </w:r>
      <w:r>
        <w:rPr>
          <w:rFonts w:ascii="Arial" w:eastAsia="Arial" w:hAnsi="Arial" w:cs="Arial"/>
          <w:sz w:val="24"/>
          <w:szCs w:val="24"/>
        </w:rPr>
        <w:t>,</w:t>
      </w:r>
      <w:r w:rsidR="00B7608E" w:rsidRPr="00B7608E">
        <w:rPr>
          <w:rFonts w:ascii="Arial" w:eastAsia="Arial" w:hAnsi="Arial" w:cs="Arial"/>
          <w:sz w:val="24"/>
          <w:szCs w:val="24"/>
        </w:rPr>
        <w:t xml:space="preserve"> </w:t>
      </w:r>
      <w:r>
        <w:rPr>
          <w:rFonts w:ascii="Arial" w:eastAsia="Arial" w:hAnsi="Arial" w:cs="Arial"/>
          <w:sz w:val="24"/>
          <w:szCs w:val="24"/>
        </w:rPr>
        <w:t>S</w:t>
      </w:r>
      <w:r w:rsidR="00B7608E" w:rsidRPr="00B7608E">
        <w:rPr>
          <w:rFonts w:ascii="Arial" w:eastAsia="Arial" w:hAnsi="Arial" w:cs="Arial"/>
          <w:sz w:val="24"/>
          <w:szCs w:val="24"/>
        </w:rPr>
        <w:t>índico, corrígeme</w:t>
      </w:r>
      <w:r>
        <w:rPr>
          <w:rFonts w:ascii="Arial" w:eastAsia="Arial" w:hAnsi="Arial" w:cs="Arial"/>
          <w:sz w:val="24"/>
          <w:szCs w:val="24"/>
        </w:rPr>
        <w:t>,</w:t>
      </w:r>
      <w:r w:rsidR="00B7608E" w:rsidRPr="00B7608E">
        <w:rPr>
          <w:rFonts w:ascii="Arial" w:eastAsia="Arial" w:hAnsi="Arial" w:cs="Arial"/>
          <w:sz w:val="24"/>
          <w:szCs w:val="24"/>
        </w:rPr>
        <w:t xml:space="preserve"> en la última sesión</w:t>
      </w:r>
      <w:r>
        <w:rPr>
          <w:rFonts w:ascii="Arial" w:eastAsia="Arial" w:hAnsi="Arial" w:cs="Arial"/>
          <w:sz w:val="24"/>
          <w:szCs w:val="24"/>
        </w:rPr>
        <w:t>,</w:t>
      </w:r>
      <w:r w:rsidR="00B7608E" w:rsidRPr="00B7608E">
        <w:rPr>
          <w:rFonts w:ascii="Arial" w:eastAsia="Arial" w:hAnsi="Arial" w:cs="Arial"/>
          <w:sz w:val="24"/>
          <w:szCs w:val="24"/>
        </w:rPr>
        <w:t xml:space="preserve"> al salir</w:t>
      </w:r>
      <w:r>
        <w:rPr>
          <w:rFonts w:ascii="Arial" w:eastAsia="Arial" w:hAnsi="Arial" w:cs="Arial"/>
          <w:sz w:val="24"/>
          <w:szCs w:val="24"/>
        </w:rPr>
        <w:t xml:space="preserve"> </w:t>
      </w:r>
      <w:r w:rsidR="00B7608E" w:rsidRPr="00B7608E">
        <w:rPr>
          <w:rFonts w:ascii="Arial" w:eastAsia="Arial" w:hAnsi="Arial" w:cs="Arial"/>
          <w:sz w:val="24"/>
          <w:szCs w:val="24"/>
        </w:rPr>
        <w:t>creo que fue</w:t>
      </w:r>
      <w:r>
        <w:rPr>
          <w:rFonts w:ascii="Arial" w:eastAsia="Arial" w:hAnsi="Arial" w:cs="Arial"/>
          <w:sz w:val="24"/>
          <w:szCs w:val="24"/>
        </w:rPr>
        <w:t xml:space="preserve"> y</w:t>
      </w:r>
      <w:r w:rsidR="00B7608E" w:rsidRPr="00B7608E">
        <w:rPr>
          <w:rFonts w:ascii="Arial" w:eastAsia="Arial" w:hAnsi="Arial" w:cs="Arial"/>
          <w:sz w:val="24"/>
          <w:szCs w:val="24"/>
        </w:rPr>
        <w:t xml:space="preserve"> en el puente de Sebastián Allende, también del Rosario, las banque</w:t>
      </w:r>
      <w:r w:rsidR="002D4B37">
        <w:rPr>
          <w:rFonts w:ascii="Arial" w:eastAsia="Arial" w:hAnsi="Arial" w:cs="Arial"/>
          <w:sz w:val="24"/>
          <w:szCs w:val="24"/>
        </w:rPr>
        <w:t>t</w:t>
      </w:r>
      <w:r w:rsidR="00B7608E" w:rsidRPr="00B7608E">
        <w:rPr>
          <w:rFonts w:ascii="Arial" w:eastAsia="Arial" w:hAnsi="Arial" w:cs="Arial"/>
          <w:sz w:val="24"/>
          <w:szCs w:val="24"/>
        </w:rPr>
        <w:t>as fracturadas, algún tema ahí medio complicado, y este sí, creo que ya le están.</w:t>
      </w:r>
    </w:p>
    <w:p w14:paraId="3E1E313B" w14:textId="77777777" w:rsidR="002D4B37" w:rsidRDefault="002D4B37" w:rsidP="004E54D5">
      <w:pPr>
        <w:spacing w:after="0"/>
        <w:jc w:val="both"/>
        <w:rPr>
          <w:rFonts w:ascii="Arial" w:eastAsia="Arial" w:hAnsi="Arial" w:cs="Arial"/>
          <w:sz w:val="24"/>
          <w:szCs w:val="24"/>
        </w:rPr>
      </w:pPr>
    </w:p>
    <w:p w14:paraId="6621B5A7" w14:textId="6EDD11F8" w:rsidR="002D4B37" w:rsidRDefault="002D4B37"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w:t>
      </w:r>
      <w:r>
        <w:rPr>
          <w:rFonts w:ascii="Arial" w:eastAsia="Arial" w:hAnsi="Arial" w:cs="Arial"/>
          <w:sz w:val="24"/>
          <w:szCs w:val="24"/>
        </w:rPr>
        <w:t xml:space="preserve"> </w:t>
      </w:r>
      <w:r w:rsidR="00B7608E" w:rsidRPr="00B7608E">
        <w:rPr>
          <w:rFonts w:ascii="Arial" w:eastAsia="Arial" w:hAnsi="Arial" w:cs="Arial"/>
          <w:sz w:val="24"/>
          <w:szCs w:val="24"/>
        </w:rPr>
        <w:t xml:space="preserve">Porque se </w:t>
      </w:r>
      <w:r>
        <w:rPr>
          <w:rFonts w:ascii="Arial" w:eastAsia="Arial" w:hAnsi="Arial" w:cs="Arial"/>
          <w:sz w:val="24"/>
          <w:szCs w:val="24"/>
        </w:rPr>
        <w:t>a</w:t>
      </w:r>
      <w:r w:rsidR="00B7608E" w:rsidRPr="00B7608E">
        <w:rPr>
          <w:rFonts w:ascii="Arial" w:eastAsia="Arial" w:hAnsi="Arial" w:cs="Arial"/>
          <w:sz w:val="24"/>
          <w:szCs w:val="24"/>
        </w:rPr>
        <w:t>cuerdan que yo lo propuse en la última sesión de Cabi</w:t>
      </w:r>
      <w:r>
        <w:rPr>
          <w:rFonts w:ascii="Arial" w:eastAsia="Arial" w:hAnsi="Arial" w:cs="Arial"/>
          <w:sz w:val="24"/>
          <w:szCs w:val="24"/>
        </w:rPr>
        <w:t>l</w:t>
      </w:r>
      <w:r w:rsidR="00B7608E" w:rsidRPr="00B7608E">
        <w:rPr>
          <w:rFonts w:ascii="Arial" w:eastAsia="Arial" w:hAnsi="Arial" w:cs="Arial"/>
          <w:sz w:val="24"/>
          <w:szCs w:val="24"/>
        </w:rPr>
        <w:t xml:space="preserve">do, y dijo el presidente que a la mayor brevedad iban a poner atención. </w:t>
      </w:r>
    </w:p>
    <w:p w14:paraId="3873C4C8" w14:textId="77777777" w:rsidR="002D4B37" w:rsidRDefault="002D4B37" w:rsidP="004E54D5">
      <w:pPr>
        <w:spacing w:after="0"/>
        <w:jc w:val="both"/>
        <w:rPr>
          <w:rFonts w:ascii="Arial" w:eastAsia="Arial" w:hAnsi="Arial" w:cs="Arial"/>
          <w:sz w:val="24"/>
          <w:szCs w:val="24"/>
        </w:rPr>
      </w:pPr>
    </w:p>
    <w:p w14:paraId="6AC92C28" w14:textId="77777777" w:rsidR="002D4B37" w:rsidRDefault="002D4B37" w:rsidP="004E54D5">
      <w:pPr>
        <w:spacing w:after="0"/>
        <w:jc w:val="both"/>
        <w:rPr>
          <w:rFonts w:ascii="Arial" w:eastAsia="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Santos Hernández Camarena</w:t>
      </w:r>
      <w:r w:rsidRPr="00F561A0">
        <w:rPr>
          <w:rFonts w:ascii="Arial" w:eastAsia="Arial" w:hAnsi="Arial" w:cs="Arial"/>
          <w:sz w:val="24"/>
          <w:szCs w:val="24"/>
        </w:rPr>
        <w:t>:</w:t>
      </w:r>
      <w:r w:rsidRPr="00B7608E">
        <w:rPr>
          <w:rFonts w:ascii="Arial" w:eastAsia="Arial" w:hAnsi="Arial" w:cs="Arial"/>
          <w:sz w:val="24"/>
          <w:szCs w:val="24"/>
        </w:rPr>
        <w:t xml:space="preserve"> </w:t>
      </w:r>
      <w:r w:rsidR="00B7608E" w:rsidRPr="00B7608E">
        <w:rPr>
          <w:rFonts w:ascii="Arial" w:eastAsia="Arial" w:hAnsi="Arial" w:cs="Arial"/>
          <w:sz w:val="24"/>
          <w:szCs w:val="24"/>
        </w:rPr>
        <w:t>No</w:t>
      </w:r>
      <w:r>
        <w:rPr>
          <w:rFonts w:ascii="Arial" w:eastAsia="Arial" w:hAnsi="Arial" w:cs="Arial"/>
          <w:sz w:val="24"/>
          <w:szCs w:val="24"/>
        </w:rPr>
        <w:t xml:space="preserve"> y</w:t>
      </w:r>
      <w:r w:rsidR="00B7608E" w:rsidRPr="00B7608E">
        <w:rPr>
          <w:rFonts w:ascii="Arial" w:eastAsia="Arial" w:hAnsi="Arial" w:cs="Arial"/>
          <w:sz w:val="24"/>
          <w:szCs w:val="24"/>
        </w:rPr>
        <w:t xml:space="preserve"> le quiero contestar, </w:t>
      </w:r>
      <w:r>
        <w:rPr>
          <w:rFonts w:ascii="Arial" w:eastAsia="Arial" w:hAnsi="Arial" w:cs="Arial"/>
          <w:sz w:val="24"/>
          <w:szCs w:val="24"/>
        </w:rPr>
        <w:t>presidenta</w:t>
      </w:r>
      <w:r w:rsidR="00B7608E" w:rsidRPr="00B7608E">
        <w:rPr>
          <w:rFonts w:ascii="Arial" w:eastAsia="Arial" w:hAnsi="Arial" w:cs="Arial"/>
          <w:sz w:val="24"/>
          <w:szCs w:val="24"/>
        </w:rPr>
        <w:t xml:space="preserve">, porque ya en estos días </w:t>
      </w:r>
      <w:r>
        <w:rPr>
          <w:rFonts w:ascii="Arial" w:eastAsia="Arial" w:hAnsi="Arial" w:cs="Arial"/>
          <w:sz w:val="24"/>
          <w:szCs w:val="24"/>
        </w:rPr>
        <w:t>de ayer o</w:t>
      </w:r>
      <w:r w:rsidR="00B7608E" w:rsidRPr="00B7608E">
        <w:rPr>
          <w:rFonts w:ascii="Arial" w:eastAsia="Arial" w:hAnsi="Arial" w:cs="Arial"/>
          <w:sz w:val="24"/>
          <w:szCs w:val="24"/>
        </w:rPr>
        <w:t xml:space="preserve"> antier</w:t>
      </w:r>
      <w:r>
        <w:rPr>
          <w:rFonts w:ascii="Arial" w:eastAsia="Arial" w:hAnsi="Arial" w:cs="Arial"/>
          <w:sz w:val="24"/>
          <w:szCs w:val="24"/>
        </w:rPr>
        <w:t>,</w:t>
      </w:r>
      <w:r w:rsidR="00B7608E" w:rsidRPr="00B7608E">
        <w:rPr>
          <w:rFonts w:ascii="Arial" w:eastAsia="Arial" w:hAnsi="Arial" w:cs="Arial"/>
          <w:sz w:val="24"/>
          <w:szCs w:val="24"/>
        </w:rPr>
        <w:t xml:space="preserve"> primero en el puente donde se estaba este muchacho Kevin</w:t>
      </w:r>
      <w:r>
        <w:rPr>
          <w:rFonts w:ascii="Arial" w:eastAsia="Arial" w:hAnsi="Arial" w:cs="Arial"/>
          <w:sz w:val="24"/>
          <w:szCs w:val="24"/>
        </w:rPr>
        <w:t xml:space="preserve">, </w:t>
      </w:r>
      <w:r w:rsidR="00B7608E" w:rsidRPr="00B7608E">
        <w:rPr>
          <w:rFonts w:ascii="Arial" w:eastAsia="Arial" w:hAnsi="Arial" w:cs="Arial"/>
          <w:sz w:val="24"/>
          <w:szCs w:val="24"/>
        </w:rPr>
        <w:t>que va a cumplir ya</w:t>
      </w:r>
      <w:r>
        <w:rPr>
          <w:rFonts w:ascii="Arial" w:eastAsia="Arial" w:hAnsi="Arial" w:cs="Arial"/>
          <w:sz w:val="24"/>
          <w:szCs w:val="24"/>
        </w:rPr>
        <w:t xml:space="preserve"> </w:t>
      </w:r>
      <w:r w:rsidR="00B7608E" w:rsidRPr="00B7608E">
        <w:rPr>
          <w:rFonts w:ascii="Arial" w:eastAsia="Arial" w:hAnsi="Arial" w:cs="Arial"/>
          <w:sz w:val="24"/>
          <w:szCs w:val="24"/>
        </w:rPr>
        <w:t>10 meses está cumpliendo de</w:t>
      </w:r>
      <w:r>
        <w:rPr>
          <w:rFonts w:ascii="Arial" w:eastAsia="Arial" w:hAnsi="Arial" w:cs="Arial"/>
          <w:sz w:val="24"/>
          <w:szCs w:val="24"/>
        </w:rPr>
        <w:t>l</w:t>
      </w:r>
      <w:r w:rsidR="00B7608E" w:rsidRPr="00B7608E">
        <w:rPr>
          <w:rFonts w:ascii="Arial" w:eastAsia="Arial" w:hAnsi="Arial" w:cs="Arial"/>
          <w:sz w:val="24"/>
          <w:szCs w:val="24"/>
        </w:rPr>
        <w:t xml:space="preserve"> </w:t>
      </w:r>
      <w:r>
        <w:rPr>
          <w:rFonts w:ascii="Arial" w:eastAsia="Arial" w:hAnsi="Arial" w:cs="Arial"/>
          <w:sz w:val="24"/>
          <w:szCs w:val="24"/>
        </w:rPr>
        <w:t>desafortunado</w:t>
      </w:r>
      <w:r w:rsidR="00B7608E" w:rsidRPr="00B7608E">
        <w:rPr>
          <w:rFonts w:ascii="Arial" w:eastAsia="Arial" w:hAnsi="Arial" w:cs="Arial"/>
          <w:sz w:val="24"/>
          <w:szCs w:val="24"/>
        </w:rPr>
        <w:t xml:space="preserve"> riesgo que se aventó </w:t>
      </w:r>
      <w:r>
        <w:rPr>
          <w:rFonts w:ascii="Arial" w:eastAsia="Arial" w:hAnsi="Arial" w:cs="Arial"/>
          <w:sz w:val="24"/>
          <w:szCs w:val="24"/>
        </w:rPr>
        <w:t>el</w:t>
      </w:r>
      <w:r w:rsidR="00B7608E" w:rsidRPr="00B7608E">
        <w:rPr>
          <w:rFonts w:ascii="Arial" w:eastAsia="Arial" w:hAnsi="Arial" w:cs="Arial"/>
          <w:sz w:val="24"/>
          <w:szCs w:val="24"/>
        </w:rPr>
        <w:t xml:space="preserve"> muchacho. Qué</w:t>
      </w:r>
      <w:r>
        <w:rPr>
          <w:rFonts w:ascii="Arial" w:eastAsia="Arial" w:hAnsi="Arial" w:cs="Arial"/>
          <w:sz w:val="24"/>
          <w:szCs w:val="24"/>
        </w:rPr>
        <w:t xml:space="preserve"> hay que</w:t>
      </w:r>
      <w:r w:rsidR="00B7608E" w:rsidRPr="00B7608E">
        <w:rPr>
          <w:rFonts w:ascii="Arial" w:eastAsia="Arial" w:hAnsi="Arial" w:cs="Arial"/>
          <w:sz w:val="24"/>
          <w:szCs w:val="24"/>
        </w:rPr>
        <w:t xml:space="preserve"> decirle</w:t>
      </w:r>
      <w:r>
        <w:rPr>
          <w:rFonts w:ascii="Arial" w:eastAsia="Arial" w:hAnsi="Arial" w:cs="Arial"/>
          <w:sz w:val="24"/>
          <w:szCs w:val="24"/>
        </w:rPr>
        <w:t>s</w:t>
      </w:r>
      <w:r w:rsidR="00B7608E" w:rsidRPr="00B7608E">
        <w:rPr>
          <w:rFonts w:ascii="Arial" w:eastAsia="Arial" w:hAnsi="Arial" w:cs="Arial"/>
          <w:sz w:val="24"/>
          <w:szCs w:val="24"/>
        </w:rPr>
        <w:t>, que no se arriesguen cuando hay</w:t>
      </w:r>
      <w:r>
        <w:rPr>
          <w:rFonts w:ascii="Arial" w:eastAsia="Arial" w:hAnsi="Arial" w:cs="Arial"/>
          <w:sz w:val="24"/>
          <w:szCs w:val="24"/>
        </w:rPr>
        <w:t>a</w:t>
      </w:r>
      <w:r w:rsidR="00B7608E" w:rsidRPr="00B7608E">
        <w:rPr>
          <w:rFonts w:ascii="Arial" w:eastAsia="Arial" w:hAnsi="Arial" w:cs="Arial"/>
          <w:sz w:val="24"/>
          <w:szCs w:val="24"/>
        </w:rPr>
        <w:t xml:space="preserve"> </w:t>
      </w:r>
      <w:r>
        <w:rPr>
          <w:rFonts w:ascii="Arial" w:eastAsia="Arial" w:hAnsi="Arial" w:cs="Arial"/>
          <w:sz w:val="24"/>
          <w:szCs w:val="24"/>
        </w:rPr>
        <w:t>esas</w:t>
      </w:r>
      <w:r w:rsidR="00B7608E" w:rsidRPr="00B7608E">
        <w:rPr>
          <w:rFonts w:ascii="Arial" w:eastAsia="Arial" w:hAnsi="Arial" w:cs="Arial"/>
          <w:sz w:val="24"/>
          <w:szCs w:val="24"/>
        </w:rPr>
        <w:t xml:space="preserve"> corrientes de agua y que también al mismo tiempo, repito, se pidió que se revisaran las banquetas por la fragilidad que tiene el puente que </w:t>
      </w:r>
      <w:r>
        <w:rPr>
          <w:rFonts w:ascii="Arial" w:eastAsia="Arial" w:hAnsi="Arial" w:cs="Arial"/>
          <w:sz w:val="24"/>
          <w:szCs w:val="24"/>
        </w:rPr>
        <w:t xml:space="preserve">está en </w:t>
      </w:r>
      <w:r w:rsidR="00B7608E" w:rsidRPr="00B7608E">
        <w:rPr>
          <w:rFonts w:ascii="Arial" w:eastAsia="Arial" w:hAnsi="Arial" w:cs="Arial"/>
          <w:sz w:val="24"/>
          <w:szCs w:val="24"/>
        </w:rPr>
        <w:t>San Sebastián Allende</w:t>
      </w:r>
      <w:r>
        <w:rPr>
          <w:rFonts w:ascii="Arial" w:eastAsia="Arial" w:hAnsi="Arial" w:cs="Arial"/>
          <w:sz w:val="24"/>
          <w:szCs w:val="24"/>
        </w:rPr>
        <w:t>, p</w:t>
      </w:r>
      <w:r w:rsidR="00B7608E" w:rsidRPr="00B7608E">
        <w:rPr>
          <w:rFonts w:ascii="Arial" w:eastAsia="Arial" w:hAnsi="Arial" w:cs="Arial"/>
          <w:sz w:val="24"/>
          <w:szCs w:val="24"/>
        </w:rPr>
        <w:t xml:space="preserve">orque están las banquetas con fracturas. Pero sí, lo están atendiendo. Y le digo, ayer al menos me consta que </w:t>
      </w:r>
      <w:r>
        <w:rPr>
          <w:rFonts w:ascii="Arial" w:eastAsia="Arial" w:hAnsi="Arial" w:cs="Arial"/>
          <w:sz w:val="24"/>
          <w:szCs w:val="24"/>
        </w:rPr>
        <w:t>ayer</w:t>
      </w:r>
      <w:r w:rsidR="00B7608E" w:rsidRPr="00B7608E">
        <w:rPr>
          <w:rFonts w:ascii="Arial" w:eastAsia="Arial" w:hAnsi="Arial" w:cs="Arial"/>
          <w:sz w:val="24"/>
          <w:szCs w:val="24"/>
        </w:rPr>
        <w:t xml:space="preserve"> ya andaban poniendo los </w:t>
      </w:r>
      <w:r w:rsidRPr="00B7608E">
        <w:rPr>
          <w:rFonts w:ascii="Arial" w:eastAsia="Arial" w:hAnsi="Arial" w:cs="Arial"/>
          <w:sz w:val="24"/>
          <w:szCs w:val="24"/>
        </w:rPr>
        <w:t>bolardos</w:t>
      </w:r>
      <w:r w:rsidR="00B7608E" w:rsidRPr="00B7608E">
        <w:rPr>
          <w:rFonts w:ascii="Arial" w:eastAsia="Arial" w:hAnsi="Arial" w:cs="Arial"/>
          <w:sz w:val="24"/>
          <w:szCs w:val="24"/>
        </w:rPr>
        <w:t xml:space="preserve"> de cuáles, menos de </w:t>
      </w:r>
      <w:r>
        <w:rPr>
          <w:rFonts w:ascii="Arial" w:eastAsia="Arial" w:hAnsi="Arial" w:cs="Arial"/>
          <w:sz w:val="24"/>
          <w:szCs w:val="24"/>
        </w:rPr>
        <w:t>a</w:t>
      </w:r>
      <w:r w:rsidR="00B7608E" w:rsidRPr="00B7608E">
        <w:rPr>
          <w:rFonts w:ascii="Arial" w:eastAsia="Arial" w:hAnsi="Arial" w:cs="Arial"/>
          <w:sz w:val="24"/>
          <w:szCs w:val="24"/>
        </w:rPr>
        <w:t>cero porque se los llevaban</w:t>
      </w:r>
      <w:r>
        <w:rPr>
          <w:rFonts w:ascii="Arial" w:eastAsia="Arial" w:hAnsi="Arial" w:cs="Arial"/>
          <w:sz w:val="24"/>
          <w:szCs w:val="24"/>
        </w:rPr>
        <w:t>, p</w:t>
      </w:r>
      <w:r w:rsidR="00B7608E" w:rsidRPr="00B7608E">
        <w:rPr>
          <w:rFonts w:ascii="Arial" w:eastAsia="Arial" w:hAnsi="Arial" w:cs="Arial"/>
          <w:sz w:val="24"/>
          <w:szCs w:val="24"/>
        </w:rPr>
        <w:t>ero sí, sí lo están ejecutando</w:t>
      </w:r>
      <w:r>
        <w:rPr>
          <w:rFonts w:ascii="Arial" w:eastAsia="Arial" w:hAnsi="Arial" w:cs="Arial"/>
          <w:sz w:val="24"/>
          <w:szCs w:val="24"/>
        </w:rPr>
        <w:t xml:space="preserve"> y</w:t>
      </w:r>
      <w:r w:rsidR="00B7608E" w:rsidRPr="00B7608E">
        <w:rPr>
          <w:rFonts w:ascii="Arial" w:eastAsia="Arial" w:hAnsi="Arial" w:cs="Arial"/>
          <w:sz w:val="24"/>
          <w:szCs w:val="24"/>
        </w:rPr>
        <w:t xml:space="preserve"> sí se pidió de hace mucho</w:t>
      </w:r>
      <w:r>
        <w:rPr>
          <w:rFonts w:ascii="Arial" w:eastAsia="Arial" w:hAnsi="Arial" w:cs="Arial"/>
          <w:sz w:val="24"/>
          <w:szCs w:val="24"/>
        </w:rPr>
        <w:t>.</w:t>
      </w:r>
    </w:p>
    <w:p w14:paraId="71083483" w14:textId="77777777" w:rsidR="002D4B37" w:rsidRDefault="002D4B37" w:rsidP="004E54D5">
      <w:pPr>
        <w:spacing w:after="0"/>
        <w:jc w:val="both"/>
        <w:rPr>
          <w:rFonts w:ascii="Arial" w:eastAsia="Arial" w:hAnsi="Arial" w:cs="Arial"/>
          <w:sz w:val="24"/>
          <w:szCs w:val="24"/>
        </w:rPr>
      </w:pPr>
    </w:p>
    <w:p w14:paraId="00AEA3C2" w14:textId="77777777" w:rsidR="002D4B37" w:rsidRDefault="002D4B37"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sidRPr="00F561A0">
        <w:rPr>
          <w:rFonts w:ascii="Arial" w:eastAsia="Arial" w:hAnsi="Arial" w:cs="Arial"/>
          <w:sz w:val="24"/>
          <w:szCs w:val="24"/>
        </w:rPr>
        <w:t xml:space="preserve"> </w:t>
      </w:r>
      <w:r>
        <w:rPr>
          <w:rFonts w:ascii="Arial" w:eastAsia="Arial" w:hAnsi="Arial" w:cs="Arial"/>
          <w:sz w:val="24"/>
          <w:szCs w:val="24"/>
        </w:rPr>
        <w:t>Y</w:t>
      </w:r>
      <w:r w:rsidR="00B7608E" w:rsidRPr="00B7608E">
        <w:rPr>
          <w:rFonts w:ascii="Arial" w:eastAsia="Arial" w:hAnsi="Arial" w:cs="Arial"/>
          <w:sz w:val="24"/>
          <w:szCs w:val="24"/>
        </w:rPr>
        <w:t xml:space="preserve">o </w:t>
      </w:r>
      <w:r w:rsidRPr="00B7608E">
        <w:rPr>
          <w:rFonts w:ascii="Arial" w:eastAsia="Arial" w:hAnsi="Arial" w:cs="Arial"/>
          <w:sz w:val="24"/>
          <w:szCs w:val="24"/>
        </w:rPr>
        <w:t>pregun</w:t>
      </w:r>
      <w:r>
        <w:rPr>
          <w:rFonts w:ascii="Arial" w:eastAsia="Arial" w:hAnsi="Arial" w:cs="Arial"/>
          <w:sz w:val="24"/>
          <w:szCs w:val="24"/>
        </w:rPr>
        <w:t>tar</w:t>
      </w:r>
      <w:r w:rsidRPr="00B7608E">
        <w:rPr>
          <w:rFonts w:ascii="Arial" w:eastAsia="Arial" w:hAnsi="Arial" w:cs="Arial"/>
          <w:sz w:val="24"/>
          <w:szCs w:val="24"/>
        </w:rPr>
        <w:t>le</w:t>
      </w:r>
      <w:r w:rsidR="00B7608E" w:rsidRPr="00B7608E">
        <w:rPr>
          <w:rFonts w:ascii="Arial" w:eastAsia="Arial" w:hAnsi="Arial" w:cs="Arial"/>
          <w:sz w:val="24"/>
          <w:szCs w:val="24"/>
        </w:rPr>
        <w:t xml:space="preserve"> al comandante, ahí en la de </w:t>
      </w:r>
      <w:r>
        <w:rPr>
          <w:rFonts w:ascii="Arial" w:eastAsia="Arial" w:hAnsi="Arial" w:cs="Arial"/>
          <w:sz w:val="24"/>
          <w:szCs w:val="24"/>
        </w:rPr>
        <w:t>P</w:t>
      </w:r>
      <w:r w:rsidR="00B7608E" w:rsidRPr="00B7608E">
        <w:rPr>
          <w:rFonts w:ascii="Arial" w:eastAsia="Arial" w:hAnsi="Arial" w:cs="Arial"/>
          <w:sz w:val="24"/>
          <w:szCs w:val="24"/>
        </w:rPr>
        <w:t xml:space="preserve">atria Oriente, donde están unas </w:t>
      </w:r>
      <w:r w:rsidR="00B7608E" w:rsidRPr="00B7608E">
        <w:rPr>
          <w:rFonts w:ascii="Arial" w:eastAsia="Arial" w:hAnsi="Arial" w:cs="Arial"/>
          <w:sz w:val="24"/>
          <w:szCs w:val="24"/>
        </w:rPr>
        <w:lastRenderedPageBreak/>
        <w:t xml:space="preserve">caballerizas </w:t>
      </w:r>
      <w:r w:rsidRPr="00B7608E">
        <w:rPr>
          <w:rFonts w:ascii="Arial" w:eastAsia="Arial" w:hAnsi="Arial" w:cs="Arial"/>
          <w:sz w:val="24"/>
          <w:szCs w:val="24"/>
        </w:rPr>
        <w:t>a</w:t>
      </w:r>
      <w:r>
        <w:rPr>
          <w:rFonts w:ascii="Arial" w:eastAsia="Arial" w:hAnsi="Arial" w:cs="Arial"/>
          <w:sz w:val="24"/>
          <w:szCs w:val="24"/>
        </w:rPr>
        <w:t>hí</w:t>
      </w:r>
      <w:r w:rsidR="00B7608E" w:rsidRPr="00B7608E">
        <w:rPr>
          <w:rFonts w:ascii="Arial" w:eastAsia="Arial" w:hAnsi="Arial" w:cs="Arial"/>
          <w:sz w:val="24"/>
          <w:szCs w:val="24"/>
        </w:rPr>
        <w:t xml:space="preserve"> al ras del río</w:t>
      </w:r>
      <w:r>
        <w:rPr>
          <w:rFonts w:ascii="Arial" w:eastAsia="Arial" w:hAnsi="Arial" w:cs="Arial"/>
          <w:sz w:val="24"/>
          <w:szCs w:val="24"/>
        </w:rPr>
        <w:t>, y</w:t>
      </w:r>
      <w:r w:rsidR="00B7608E" w:rsidRPr="00B7608E">
        <w:rPr>
          <w:rFonts w:ascii="Arial" w:eastAsia="Arial" w:hAnsi="Arial" w:cs="Arial"/>
          <w:sz w:val="24"/>
          <w:szCs w:val="24"/>
        </w:rPr>
        <w:t>a ve que del otro lado está también como quebrado un puente y cosas así</w:t>
      </w:r>
      <w:r>
        <w:rPr>
          <w:rFonts w:ascii="Arial" w:eastAsia="Arial" w:hAnsi="Arial" w:cs="Arial"/>
          <w:sz w:val="24"/>
          <w:szCs w:val="24"/>
        </w:rPr>
        <w:t xml:space="preserve"> ¿</w:t>
      </w:r>
      <w:r w:rsidR="00B7608E" w:rsidRPr="00B7608E">
        <w:rPr>
          <w:rFonts w:ascii="Arial" w:eastAsia="Arial" w:hAnsi="Arial" w:cs="Arial"/>
          <w:sz w:val="24"/>
          <w:szCs w:val="24"/>
        </w:rPr>
        <w:t>Ahí no hay riesgo</w:t>
      </w:r>
      <w:r>
        <w:rPr>
          <w:rFonts w:ascii="Arial" w:eastAsia="Arial" w:hAnsi="Arial" w:cs="Arial"/>
          <w:sz w:val="24"/>
          <w:szCs w:val="24"/>
        </w:rPr>
        <w:t xml:space="preserve"> l</w:t>
      </w:r>
      <w:r w:rsidR="00B7608E" w:rsidRPr="00B7608E">
        <w:rPr>
          <w:rFonts w:ascii="Arial" w:eastAsia="Arial" w:hAnsi="Arial" w:cs="Arial"/>
          <w:sz w:val="24"/>
          <w:szCs w:val="24"/>
        </w:rPr>
        <w:t>a vialidad</w:t>
      </w:r>
      <w:r>
        <w:rPr>
          <w:rFonts w:ascii="Arial" w:eastAsia="Arial" w:hAnsi="Arial" w:cs="Arial"/>
          <w:sz w:val="24"/>
          <w:szCs w:val="24"/>
        </w:rPr>
        <w:t>?</w:t>
      </w:r>
      <w:r w:rsidR="00B7608E" w:rsidRPr="00B7608E">
        <w:rPr>
          <w:rFonts w:ascii="Arial" w:eastAsia="Arial" w:hAnsi="Arial" w:cs="Arial"/>
          <w:sz w:val="24"/>
          <w:szCs w:val="24"/>
        </w:rPr>
        <w:t xml:space="preserve"> </w:t>
      </w:r>
    </w:p>
    <w:p w14:paraId="3EC3A8D3" w14:textId="77777777" w:rsidR="002D4B37" w:rsidRDefault="002D4B37" w:rsidP="004E54D5">
      <w:pPr>
        <w:spacing w:after="0"/>
        <w:jc w:val="both"/>
        <w:rPr>
          <w:rFonts w:ascii="Arial" w:eastAsia="Arial" w:hAnsi="Arial" w:cs="Arial"/>
          <w:sz w:val="24"/>
          <w:szCs w:val="24"/>
        </w:rPr>
      </w:pPr>
    </w:p>
    <w:p w14:paraId="64A4D404" w14:textId="77777777" w:rsidR="002D4B37" w:rsidRDefault="002D4B37" w:rsidP="004E54D5">
      <w:pPr>
        <w:spacing w:after="0"/>
        <w:jc w:val="both"/>
        <w:rPr>
          <w:rFonts w:ascii="Arial" w:eastAsia="Arial" w:hAnsi="Arial" w:cs="Arial"/>
          <w:sz w:val="24"/>
          <w:szCs w:val="24"/>
        </w:rPr>
      </w:pPr>
      <w:r>
        <w:rPr>
          <w:rFonts w:ascii="Arial" w:eastAsia="Arial" w:hAnsi="Arial" w:cs="Arial"/>
          <w:b/>
          <w:sz w:val="24"/>
          <w:szCs w:val="24"/>
        </w:rPr>
        <w:t xml:space="preserve">En el uso de la voz el Comandante Isaac García Hernández: </w:t>
      </w:r>
      <w:r w:rsidR="00B7608E" w:rsidRPr="00B7608E">
        <w:rPr>
          <w:rFonts w:ascii="Arial" w:eastAsia="Arial" w:hAnsi="Arial" w:cs="Arial"/>
          <w:sz w:val="24"/>
          <w:szCs w:val="24"/>
        </w:rPr>
        <w:t xml:space="preserve">No, ahí no se viene abajo del puente. </w:t>
      </w:r>
    </w:p>
    <w:p w14:paraId="50C760BC" w14:textId="77777777" w:rsidR="002D4B37" w:rsidRDefault="002D4B37" w:rsidP="004E54D5">
      <w:pPr>
        <w:spacing w:after="0"/>
        <w:jc w:val="both"/>
        <w:rPr>
          <w:rFonts w:ascii="Arial" w:eastAsia="Arial" w:hAnsi="Arial" w:cs="Arial"/>
          <w:sz w:val="24"/>
          <w:szCs w:val="24"/>
        </w:rPr>
      </w:pPr>
    </w:p>
    <w:p w14:paraId="2FC338C3" w14:textId="6BF6CE85" w:rsidR="00E75724" w:rsidRDefault="002D4B37" w:rsidP="004E54D5">
      <w:pPr>
        <w:spacing w:after="0"/>
        <w:jc w:val="both"/>
        <w:rPr>
          <w:rFonts w:ascii="Arial" w:eastAsia="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Santos Hernández Camarena</w:t>
      </w:r>
      <w:r w:rsidRPr="00F561A0">
        <w:rPr>
          <w:rFonts w:ascii="Arial" w:eastAsia="Arial" w:hAnsi="Arial" w:cs="Arial"/>
          <w:sz w:val="24"/>
          <w:szCs w:val="24"/>
        </w:rPr>
        <w:t>:</w:t>
      </w:r>
      <w:r w:rsidR="00E75724">
        <w:rPr>
          <w:rFonts w:ascii="Arial" w:eastAsia="Arial" w:hAnsi="Arial" w:cs="Arial"/>
          <w:sz w:val="24"/>
          <w:szCs w:val="24"/>
        </w:rPr>
        <w:t xml:space="preserve"> </w:t>
      </w:r>
      <w:r w:rsidR="00B7608E" w:rsidRPr="00B7608E">
        <w:rPr>
          <w:rFonts w:ascii="Arial" w:eastAsia="Arial" w:hAnsi="Arial" w:cs="Arial"/>
          <w:sz w:val="24"/>
          <w:szCs w:val="24"/>
        </w:rPr>
        <w:t xml:space="preserve">Qué bueno que lo dice el </w:t>
      </w:r>
      <w:r w:rsidR="00E75724" w:rsidRPr="00B7608E">
        <w:rPr>
          <w:rFonts w:ascii="Arial" w:eastAsia="Arial" w:hAnsi="Arial" w:cs="Arial"/>
          <w:sz w:val="24"/>
          <w:szCs w:val="24"/>
        </w:rPr>
        <w:t>secretario</w:t>
      </w:r>
      <w:r w:rsidR="00E75724">
        <w:rPr>
          <w:rFonts w:ascii="Arial" w:eastAsia="Arial" w:hAnsi="Arial" w:cs="Arial"/>
          <w:sz w:val="24"/>
          <w:szCs w:val="24"/>
        </w:rPr>
        <w:t>, ahí</w:t>
      </w:r>
      <w:r w:rsidR="00B7608E" w:rsidRPr="00B7608E">
        <w:rPr>
          <w:rFonts w:ascii="Arial" w:eastAsia="Arial" w:hAnsi="Arial" w:cs="Arial"/>
          <w:sz w:val="24"/>
          <w:szCs w:val="24"/>
        </w:rPr>
        <w:t xml:space="preserve"> el tema, por ejemplo, nosotros tenemos sí acceso al arroyo. Sin embargo, del lado de Guadalajara, el acceso le metieron </w:t>
      </w:r>
      <w:r w:rsidR="00E75724" w:rsidRPr="00B7608E">
        <w:rPr>
          <w:rFonts w:ascii="Arial" w:eastAsia="Arial" w:hAnsi="Arial" w:cs="Arial"/>
          <w:sz w:val="24"/>
          <w:szCs w:val="24"/>
        </w:rPr>
        <w:t>caballos.</w:t>
      </w:r>
      <w:r w:rsidR="00B7608E" w:rsidRPr="00B7608E">
        <w:rPr>
          <w:rFonts w:ascii="Arial" w:eastAsia="Arial" w:hAnsi="Arial" w:cs="Arial"/>
          <w:sz w:val="24"/>
          <w:szCs w:val="24"/>
        </w:rPr>
        <w:t xml:space="preserve"> Yo</w:t>
      </w:r>
      <w:r>
        <w:rPr>
          <w:rFonts w:ascii="Arial" w:eastAsia="Arial" w:hAnsi="Arial" w:cs="Arial"/>
          <w:sz w:val="24"/>
          <w:szCs w:val="24"/>
        </w:rPr>
        <w:t xml:space="preserve"> donde</w:t>
      </w:r>
      <w:r w:rsidR="00B7608E" w:rsidRPr="00B7608E">
        <w:rPr>
          <w:rFonts w:ascii="Arial" w:eastAsia="Arial" w:hAnsi="Arial" w:cs="Arial"/>
          <w:sz w:val="24"/>
          <w:szCs w:val="24"/>
        </w:rPr>
        <w:t xml:space="preserve"> dice el secretario, me imagino, es que del lado de Guadalajara ponen un mamposteo y yo siempre uno que pasa por ahí</w:t>
      </w:r>
      <w:r>
        <w:rPr>
          <w:rFonts w:ascii="Arial" w:eastAsia="Arial" w:hAnsi="Arial" w:cs="Arial"/>
          <w:sz w:val="24"/>
          <w:szCs w:val="24"/>
        </w:rPr>
        <w:t>,</w:t>
      </w:r>
      <w:r w:rsidR="00B7608E" w:rsidRPr="00B7608E">
        <w:rPr>
          <w:rFonts w:ascii="Arial" w:eastAsia="Arial" w:hAnsi="Arial" w:cs="Arial"/>
          <w:sz w:val="24"/>
          <w:szCs w:val="24"/>
        </w:rPr>
        <w:t xml:space="preserve"> la gente dice, yo me hago un ladito porque me acuerdo que había un huequito de concreto sobre la de Patria Oriente, del lado de </w:t>
      </w:r>
      <w:r w:rsidR="00E75724">
        <w:rPr>
          <w:rFonts w:ascii="Arial" w:eastAsia="Arial" w:hAnsi="Arial" w:cs="Arial"/>
          <w:sz w:val="24"/>
          <w:szCs w:val="24"/>
        </w:rPr>
        <w:t xml:space="preserve">Tonalá, a </w:t>
      </w:r>
      <w:r w:rsidR="00B7608E" w:rsidRPr="00B7608E">
        <w:rPr>
          <w:rFonts w:ascii="Arial" w:eastAsia="Arial" w:hAnsi="Arial" w:cs="Arial"/>
          <w:sz w:val="24"/>
          <w:szCs w:val="24"/>
        </w:rPr>
        <w:t xml:space="preserve">eso </w:t>
      </w:r>
      <w:r w:rsidR="00E75724">
        <w:rPr>
          <w:rFonts w:ascii="Arial" w:eastAsia="Arial" w:hAnsi="Arial" w:cs="Arial"/>
          <w:sz w:val="24"/>
          <w:szCs w:val="24"/>
        </w:rPr>
        <w:t>se refiere</w:t>
      </w:r>
      <w:r w:rsidR="00B7608E" w:rsidRPr="00B7608E">
        <w:rPr>
          <w:rFonts w:ascii="Arial" w:eastAsia="Arial" w:hAnsi="Arial" w:cs="Arial"/>
          <w:sz w:val="24"/>
          <w:szCs w:val="24"/>
        </w:rPr>
        <w:t xml:space="preserve"> el secretario. Sí, se refiere a ese riesgo, porque yo la verdad es que ya no me he fijado, porque sí pusieron el mampost</w:t>
      </w:r>
      <w:r w:rsidR="00E75724">
        <w:rPr>
          <w:rFonts w:ascii="Arial" w:eastAsia="Arial" w:hAnsi="Arial" w:cs="Arial"/>
          <w:sz w:val="24"/>
          <w:szCs w:val="24"/>
        </w:rPr>
        <w:t>e</w:t>
      </w:r>
      <w:r w:rsidR="00B7608E" w:rsidRPr="00B7608E">
        <w:rPr>
          <w:rFonts w:ascii="Arial" w:eastAsia="Arial" w:hAnsi="Arial" w:cs="Arial"/>
          <w:sz w:val="24"/>
          <w:szCs w:val="24"/>
        </w:rPr>
        <w:t>o de la parte de Guadalajara, de la parte poniente del arro</w:t>
      </w:r>
      <w:r w:rsidR="00E75724">
        <w:rPr>
          <w:rFonts w:ascii="Arial" w:eastAsia="Arial" w:hAnsi="Arial" w:cs="Arial"/>
          <w:sz w:val="24"/>
          <w:szCs w:val="24"/>
        </w:rPr>
        <w:t>yo</w:t>
      </w:r>
      <w:r w:rsidR="00B7608E" w:rsidRPr="00B7608E">
        <w:rPr>
          <w:rFonts w:ascii="Arial" w:eastAsia="Arial" w:hAnsi="Arial" w:cs="Arial"/>
          <w:sz w:val="24"/>
          <w:szCs w:val="24"/>
        </w:rPr>
        <w:t xml:space="preserve"> </w:t>
      </w:r>
      <w:r w:rsidR="00E75724">
        <w:rPr>
          <w:rFonts w:ascii="Arial" w:eastAsia="Arial" w:hAnsi="Arial" w:cs="Arial"/>
          <w:sz w:val="24"/>
          <w:szCs w:val="24"/>
        </w:rPr>
        <w:t>así vamos a llamarle</w:t>
      </w:r>
      <w:r w:rsidR="00B7608E" w:rsidRPr="00B7608E">
        <w:rPr>
          <w:rFonts w:ascii="Arial" w:eastAsia="Arial" w:hAnsi="Arial" w:cs="Arial"/>
          <w:sz w:val="24"/>
          <w:szCs w:val="24"/>
        </w:rPr>
        <w:t>. Y sí, de l</w:t>
      </w:r>
      <w:r w:rsidR="00E75724">
        <w:rPr>
          <w:rFonts w:ascii="Arial" w:eastAsia="Arial" w:hAnsi="Arial" w:cs="Arial"/>
          <w:sz w:val="24"/>
          <w:szCs w:val="24"/>
        </w:rPr>
        <w:t>ado</w:t>
      </w:r>
      <w:r w:rsidR="00B7608E" w:rsidRPr="00B7608E">
        <w:rPr>
          <w:rFonts w:ascii="Arial" w:eastAsia="Arial" w:hAnsi="Arial" w:cs="Arial"/>
          <w:sz w:val="24"/>
          <w:szCs w:val="24"/>
        </w:rPr>
        <w:t xml:space="preserve"> de </w:t>
      </w:r>
      <w:r w:rsidR="00E75724" w:rsidRPr="00B7608E">
        <w:rPr>
          <w:rFonts w:ascii="Arial" w:eastAsia="Arial" w:hAnsi="Arial" w:cs="Arial"/>
          <w:sz w:val="24"/>
          <w:szCs w:val="24"/>
        </w:rPr>
        <w:t>T</w:t>
      </w:r>
      <w:r w:rsidR="00E75724">
        <w:rPr>
          <w:rFonts w:ascii="Arial" w:eastAsia="Arial" w:hAnsi="Arial" w:cs="Arial"/>
          <w:sz w:val="24"/>
          <w:szCs w:val="24"/>
        </w:rPr>
        <w:t>onalá.</w:t>
      </w:r>
      <w:r w:rsidR="00B7608E" w:rsidRPr="00B7608E">
        <w:rPr>
          <w:rFonts w:ascii="Arial" w:eastAsia="Arial" w:hAnsi="Arial" w:cs="Arial"/>
          <w:sz w:val="24"/>
          <w:szCs w:val="24"/>
        </w:rPr>
        <w:t xml:space="preserve"> </w:t>
      </w:r>
    </w:p>
    <w:p w14:paraId="20F6C42B" w14:textId="77777777" w:rsidR="00E75724" w:rsidRDefault="00E75724" w:rsidP="004E54D5">
      <w:pPr>
        <w:spacing w:after="0"/>
        <w:jc w:val="both"/>
        <w:rPr>
          <w:rFonts w:ascii="Arial" w:eastAsia="Arial" w:hAnsi="Arial" w:cs="Arial"/>
          <w:sz w:val="24"/>
          <w:szCs w:val="24"/>
        </w:rPr>
      </w:pPr>
    </w:p>
    <w:p w14:paraId="0D1345C7" w14:textId="77777777" w:rsidR="00E75724" w:rsidRDefault="00E75724"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w:t>
      </w:r>
      <w:r>
        <w:rPr>
          <w:rFonts w:ascii="Arial" w:eastAsia="Arial" w:hAnsi="Arial" w:cs="Arial"/>
          <w:sz w:val="24"/>
          <w:szCs w:val="24"/>
        </w:rPr>
        <w:t xml:space="preserve"> </w:t>
      </w:r>
      <w:r w:rsidR="00B7608E" w:rsidRPr="00B7608E">
        <w:rPr>
          <w:rFonts w:ascii="Arial" w:eastAsia="Arial" w:hAnsi="Arial" w:cs="Arial"/>
          <w:sz w:val="24"/>
          <w:szCs w:val="24"/>
        </w:rPr>
        <w:t>Hay que pedirlo también que lo pongan, ¿verdad?</w:t>
      </w:r>
    </w:p>
    <w:p w14:paraId="45C84E92" w14:textId="77777777" w:rsidR="00E75724" w:rsidRDefault="00E75724" w:rsidP="004E54D5">
      <w:pPr>
        <w:spacing w:after="0"/>
        <w:jc w:val="both"/>
        <w:rPr>
          <w:rFonts w:ascii="Arial" w:eastAsia="Arial" w:hAnsi="Arial" w:cs="Arial"/>
          <w:sz w:val="24"/>
          <w:szCs w:val="24"/>
        </w:rPr>
      </w:pPr>
    </w:p>
    <w:p w14:paraId="469DD446" w14:textId="744591D6" w:rsidR="00E75724" w:rsidRDefault="00E75724" w:rsidP="004E54D5">
      <w:pPr>
        <w:spacing w:after="0"/>
        <w:jc w:val="both"/>
        <w:rPr>
          <w:rFonts w:ascii="Arial" w:eastAsia="Arial" w:hAnsi="Arial" w:cs="Arial"/>
          <w:sz w:val="24"/>
          <w:szCs w:val="24"/>
        </w:rPr>
      </w:pPr>
      <w:r>
        <w:rPr>
          <w:rFonts w:ascii="Arial" w:eastAsia="Arial" w:hAnsi="Arial" w:cs="Arial"/>
          <w:b/>
          <w:sz w:val="24"/>
          <w:szCs w:val="24"/>
        </w:rPr>
        <w:t>En el uso de la voz el Comandante Isaac García Hernández:</w:t>
      </w:r>
      <w:r>
        <w:rPr>
          <w:rFonts w:ascii="Arial" w:eastAsia="Arial" w:hAnsi="Arial" w:cs="Arial"/>
          <w:b/>
          <w:sz w:val="24"/>
          <w:szCs w:val="24"/>
        </w:rPr>
        <w:t xml:space="preserve"> </w:t>
      </w:r>
      <w:r w:rsidR="00B7608E" w:rsidRPr="00B7608E">
        <w:rPr>
          <w:rFonts w:ascii="Arial" w:eastAsia="Arial" w:hAnsi="Arial" w:cs="Arial"/>
          <w:sz w:val="24"/>
          <w:szCs w:val="24"/>
        </w:rPr>
        <w:t xml:space="preserve">Hay que ir a supervisar. </w:t>
      </w:r>
    </w:p>
    <w:p w14:paraId="0F639B4A" w14:textId="77777777" w:rsidR="00E75724" w:rsidRDefault="00E75724" w:rsidP="004E54D5">
      <w:pPr>
        <w:spacing w:after="0"/>
        <w:jc w:val="both"/>
        <w:rPr>
          <w:rFonts w:ascii="Arial" w:eastAsia="Arial" w:hAnsi="Arial" w:cs="Arial"/>
          <w:sz w:val="24"/>
          <w:szCs w:val="24"/>
        </w:rPr>
      </w:pPr>
    </w:p>
    <w:p w14:paraId="7FED75D0" w14:textId="1EA3F75C" w:rsidR="00E75724" w:rsidRDefault="00E75724" w:rsidP="004E54D5">
      <w:pPr>
        <w:spacing w:after="0"/>
        <w:jc w:val="both"/>
        <w:rPr>
          <w:rFonts w:ascii="Arial" w:eastAsia="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Santos Hernández Camarena</w:t>
      </w:r>
      <w:r>
        <w:rPr>
          <w:rFonts w:ascii="Arial" w:eastAsia="Arial" w:hAnsi="Arial" w:cs="Arial"/>
          <w:b/>
          <w:sz w:val="24"/>
          <w:szCs w:val="24"/>
        </w:rPr>
        <w:t>:</w:t>
      </w:r>
      <w:r w:rsidRPr="00B7608E">
        <w:rPr>
          <w:rFonts w:ascii="Arial" w:eastAsia="Arial" w:hAnsi="Arial" w:cs="Arial"/>
          <w:sz w:val="24"/>
          <w:szCs w:val="24"/>
        </w:rPr>
        <w:t xml:space="preserve"> </w:t>
      </w:r>
      <w:r w:rsidR="00B7608E" w:rsidRPr="00B7608E">
        <w:rPr>
          <w:rFonts w:ascii="Arial" w:eastAsia="Arial" w:hAnsi="Arial" w:cs="Arial"/>
          <w:sz w:val="24"/>
          <w:szCs w:val="24"/>
        </w:rPr>
        <w:t xml:space="preserve">Si nos ayudas, </w:t>
      </w:r>
      <w:r>
        <w:rPr>
          <w:rFonts w:ascii="Arial" w:eastAsia="Arial" w:hAnsi="Arial" w:cs="Arial"/>
          <w:sz w:val="24"/>
          <w:szCs w:val="24"/>
        </w:rPr>
        <w:t>comandante</w:t>
      </w:r>
      <w:r w:rsidR="00B7608E" w:rsidRPr="00B7608E">
        <w:rPr>
          <w:rFonts w:ascii="Arial" w:eastAsia="Arial" w:hAnsi="Arial" w:cs="Arial"/>
          <w:sz w:val="24"/>
          <w:szCs w:val="24"/>
        </w:rPr>
        <w:t xml:space="preserve"> por favor. </w:t>
      </w:r>
    </w:p>
    <w:p w14:paraId="137B179D" w14:textId="77777777" w:rsidR="00E75724" w:rsidRDefault="00E75724" w:rsidP="004E54D5">
      <w:pPr>
        <w:spacing w:after="0"/>
        <w:jc w:val="both"/>
        <w:rPr>
          <w:rFonts w:ascii="Arial" w:eastAsia="Arial" w:hAnsi="Arial" w:cs="Arial"/>
          <w:sz w:val="24"/>
          <w:szCs w:val="24"/>
        </w:rPr>
      </w:pPr>
    </w:p>
    <w:p w14:paraId="4128AD10" w14:textId="77777777" w:rsidR="00E75724" w:rsidRDefault="00E75724"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w:t>
      </w:r>
      <w:r>
        <w:rPr>
          <w:rFonts w:ascii="Arial" w:eastAsia="Arial" w:hAnsi="Arial" w:cs="Arial"/>
          <w:sz w:val="24"/>
          <w:szCs w:val="24"/>
        </w:rPr>
        <w:t xml:space="preserve"> </w:t>
      </w:r>
      <w:r>
        <w:rPr>
          <w:rFonts w:ascii="Arial" w:eastAsia="Arial" w:hAnsi="Arial" w:cs="Arial"/>
          <w:sz w:val="24"/>
          <w:szCs w:val="24"/>
        </w:rPr>
        <w:t xml:space="preserve"> Primero ustedes nos dan </w:t>
      </w:r>
      <w:r w:rsidR="00B7608E" w:rsidRPr="00B7608E">
        <w:rPr>
          <w:rFonts w:ascii="Arial" w:eastAsia="Arial" w:hAnsi="Arial" w:cs="Arial"/>
          <w:sz w:val="24"/>
          <w:szCs w:val="24"/>
        </w:rPr>
        <w:t>por favor la parte técnica para pedirle al presidente si hay peligro, pues que pongan</w:t>
      </w:r>
      <w:r>
        <w:rPr>
          <w:rFonts w:ascii="Arial" w:eastAsia="Arial" w:hAnsi="Arial" w:cs="Arial"/>
          <w:sz w:val="24"/>
          <w:szCs w:val="24"/>
        </w:rPr>
        <w:t>, mam</w:t>
      </w:r>
      <w:r w:rsidR="00B7608E" w:rsidRPr="00B7608E">
        <w:rPr>
          <w:rFonts w:ascii="Arial" w:eastAsia="Arial" w:hAnsi="Arial" w:cs="Arial"/>
          <w:sz w:val="24"/>
          <w:szCs w:val="24"/>
        </w:rPr>
        <w:t>poste</w:t>
      </w:r>
      <w:r>
        <w:rPr>
          <w:rFonts w:ascii="Arial" w:eastAsia="Arial" w:hAnsi="Arial" w:cs="Arial"/>
          <w:sz w:val="24"/>
          <w:szCs w:val="24"/>
        </w:rPr>
        <w:t>o</w:t>
      </w:r>
      <w:r w:rsidR="00B7608E" w:rsidRPr="00B7608E">
        <w:rPr>
          <w:rFonts w:ascii="Arial" w:eastAsia="Arial" w:hAnsi="Arial" w:cs="Arial"/>
          <w:sz w:val="24"/>
          <w:szCs w:val="24"/>
        </w:rPr>
        <w:t>.</w:t>
      </w:r>
    </w:p>
    <w:p w14:paraId="74DE056B" w14:textId="77777777" w:rsidR="00E75724" w:rsidRDefault="00E75724" w:rsidP="004E54D5">
      <w:pPr>
        <w:spacing w:after="0"/>
        <w:jc w:val="both"/>
        <w:rPr>
          <w:rFonts w:ascii="Arial" w:eastAsia="Arial" w:hAnsi="Arial" w:cs="Arial"/>
          <w:sz w:val="24"/>
          <w:szCs w:val="24"/>
        </w:rPr>
      </w:pPr>
    </w:p>
    <w:p w14:paraId="6CA09D5E" w14:textId="77777777" w:rsidR="00E75724" w:rsidRDefault="00E75724" w:rsidP="004E54D5">
      <w:pPr>
        <w:spacing w:after="0"/>
        <w:jc w:val="both"/>
        <w:rPr>
          <w:rFonts w:ascii="Arial" w:eastAsia="Arial" w:hAnsi="Arial" w:cs="Arial"/>
          <w:sz w:val="24"/>
          <w:szCs w:val="24"/>
        </w:rPr>
      </w:pPr>
      <w:r>
        <w:rPr>
          <w:rFonts w:ascii="Arial" w:eastAsia="Arial" w:hAnsi="Arial" w:cs="Arial"/>
          <w:b/>
          <w:sz w:val="24"/>
          <w:szCs w:val="24"/>
        </w:rPr>
        <w:t xml:space="preserve">En el uso de la voz el Comandante Isaac García Hernández: </w:t>
      </w:r>
      <w:r w:rsidR="00B7608E" w:rsidRPr="00B7608E">
        <w:rPr>
          <w:rFonts w:ascii="Arial" w:eastAsia="Arial" w:hAnsi="Arial" w:cs="Arial"/>
          <w:sz w:val="24"/>
          <w:szCs w:val="24"/>
        </w:rPr>
        <w:t>Yo pienso que sí se debe haber hecho alguna opinión, porque cuando sale cualquier situación en Tonalá se hace la opinión</w:t>
      </w:r>
      <w:r>
        <w:rPr>
          <w:rFonts w:ascii="Arial" w:eastAsia="Arial" w:hAnsi="Arial" w:cs="Arial"/>
          <w:sz w:val="24"/>
          <w:szCs w:val="24"/>
        </w:rPr>
        <w:t xml:space="preserve">. </w:t>
      </w:r>
    </w:p>
    <w:p w14:paraId="76234084" w14:textId="77777777" w:rsidR="00E75724" w:rsidRDefault="00E75724" w:rsidP="004E54D5">
      <w:pPr>
        <w:spacing w:after="0"/>
        <w:jc w:val="both"/>
        <w:rPr>
          <w:rFonts w:ascii="Arial" w:eastAsia="Arial" w:hAnsi="Arial" w:cs="Arial"/>
          <w:sz w:val="24"/>
          <w:szCs w:val="24"/>
        </w:rPr>
      </w:pPr>
    </w:p>
    <w:p w14:paraId="5BC3B4F9" w14:textId="5464F45D" w:rsidR="009E2910" w:rsidRDefault="00E75724" w:rsidP="004E54D5">
      <w:pPr>
        <w:spacing w:after="0"/>
        <w:jc w:val="both"/>
        <w:rPr>
          <w:rFonts w:ascii="Arial" w:eastAsia="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Santos Hernández Camarena</w:t>
      </w:r>
      <w:r>
        <w:rPr>
          <w:rFonts w:ascii="Arial" w:eastAsia="Arial" w:hAnsi="Arial" w:cs="Arial"/>
          <w:b/>
          <w:sz w:val="24"/>
          <w:szCs w:val="24"/>
        </w:rPr>
        <w:t xml:space="preserve">: </w:t>
      </w:r>
      <w:r w:rsidR="00B7608E" w:rsidRPr="00B7608E">
        <w:rPr>
          <w:rFonts w:ascii="Arial" w:eastAsia="Arial" w:hAnsi="Arial" w:cs="Arial"/>
          <w:sz w:val="24"/>
          <w:szCs w:val="24"/>
        </w:rPr>
        <w:t>Aprovechando el viaje, como 10,000 quejas</w:t>
      </w:r>
      <w:r>
        <w:rPr>
          <w:rFonts w:ascii="Arial" w:eastAsia="Arial" w:hAnsi="Arial" w:cs="Arial"/>
          <w:sz w:val="24"/>
          <w:szCs w:val="24"/>
        </w:rPr>
        <w:t>,</w:t>
      </w:r>
      <w:r w:rsidR="00B7608E" w:rsidRPr="00B7608E">
        <w:rPr>
          <w:rFonts w:ascii="Arial" w:eastAsia="Arial" w:hAnsi="Arial" w:cs="Arial"/>
          <w:sz w:val="24"/>
          <w:szCs w:val="24"/>
        </w:rPr>
        <w:t xml:space="preserve"> </w:t>
      </w:r>
      <w:r>
        <w:rPr>
          <w:rFonts w:ascii="Arial" w:eastAsia="Arial" w:hAnsi="Arial" w:cs="Arial"/>
          <w:sz w:val="24"/>
          <w:szCs w:val="24"/>
        </w:rPr>
        <w:t xml:space="preserve">no te creas, o </w:t>
      </w:r>
      <w:r w:rsidR="0009470E">
        <w:rPr>
          <w:rFonts w:ascii="Arial" w:eastAsia="Arial" w:hAnsi="Arial" w:cs="Arial"/>
          <w:sz w:val="24"/>
          <w:szCs w:val="24"/>
        </w:rPr>
        <w:t>más</w:t>
      </w:r>
      <w:r>
        <w:rPr>
          <w:rFonts w:ascii="Arial" w:eastAsia="Arial" w:hAnsi="Arial" w:cs="Arial"/>
          <w:sz w:val="24"/>
          <w:szCs w:val="24"/>
        </w:rPr>
        <w:t xml:space="preserve"> bien</w:t>
      </w:r>
      <w:r w:rsidR="00B7608E" w:rsidRPr="00B7608E">
        <w:rPr>
          <w:rFonts w:ascii="Arial" w:eastAsia="Arial" w:hAnsi="Arial" w:cs="Arial"/>
          <w:sz w:val="24"/>
          <w:szCs w:val="24"/>
        </w:rPr>
        <w:t xml:space="preserve"> peticiones. Hay un arroyo que atraviesa</w:t>
      </w:r>
      <w:r>
        <w:rPr>
          <w:rFonts w:ascii="Arial" w:eastAsia="Arial" w:hAnsi="Arial" w:cs="Arial"/>
          <w:sz w:val="24"/>
          <w:szCs w:val="24"/>
        </w:rPr>
        <w:t>,</w:t>
      </w:r>
      <w:r w:rsidR="00B7608E" w:rsidRPr="00B7608E">
        <w:rPr>
          <w:rFonts w:ascii="Arial" w:eastAsia="Arial" w:hAnsi="Arial" w:cs="Arial"/>
          <w:sz w:val="24"/>
          <w:szCs w:val="24"/>
        </w:rPr>
        <w:t xml:space="preserve"> que ahora lleva menos agua con </w:t>
      </w:r>
      <w:r w:rsidR="0009470E" w:rsidRPr="00B7608E">
        <w:rPr>
          <w:rFonts w:ascii="Arial" w:eastAsia="Arial" w:hAnsi="Arial" w:cs="Arial"/>
          <w:sz w:val="24"/>
          <w:szCs w:val="24"/>
        </w:rPr>
        <w:t>las ayudas</w:t>
      </w:r>
      <w:r w:rsidR="00B7608E" w:rsidRPr="00B7608E">
        <w:rPr>
          <w:rFonts w:ascii="Arial" w:eastAsia="Arial" w:hAnsi="Arial" w:cs="Arial"/>
          <w:sz w:val="24"/>
          <w:szCs w:val="24"/>
        </w:rPr>
        <w:t xml:space="preserve"> de las bocas de tormenta de </w:t>
      </w:r>
      <w:r>
        <w:rPr>
          <w:rFonts w:ascii="Arial" w:eastAsia="Arial" w:hAnsi="Arial" w:cs="Arial"/>
          <w:sz w:val="24"/>
          <w:szCs w:val="24"/>
        </w:rPr>
        <w:t xml:space="preserve">Basilio Vadillo </w:t>
      </w:r>
      <w:r w:rsidR="00B7608E" w:rsidRPr="00B7608E">
        <w:rPr>
          <w:rFonts w:ascii="Arial" w:eastAsia="Arial" w:hAnsi="Arial" w:cs="Arial"/>
          <w:sz w:val="24"/>
          <w:szCs w:val="24"/>
        </w:rPr>
        <w:t xml:space="preserve">y </w:t>
      </w:r>
      <w:r>
        <w:rPr>
          <w:rFonts w:ascii="Arial" w:eastAsia="Arial" w:hAnsi="Arial" w:cs="Arial"/>
          <w:sz w:val="24"/>
          <w:szCs w:val="24"/>
        </w:rPr>
        <w:t>E</w:t>
      </w:r>
      <w:r w:rsidR="00B7608E" w:rsidRPr="00B7608E">
        <w:rPr>
          <w:rFonts w:ascii="Arial" w:eastAsia="Arial" w:hAnsi="Arial" w:cs="Arial"/>
          <w:sz w:val="24"/>
          <w:szCs w:val="24"/>
        </w:rPr>
        <w:t>ncino</w:t>
      </w:r>
      <w:r>
        <w:rPr>
          <w:rFonts w:ascii="Arial" w:eastAsia="Arial" w:hAnsi="Arial" w:cs="Arial"/>
          <w:sz w:val="24"/>
          <w:szCs w:val="24"/>
        </w:rPr>
        <w:t>, h</w:t>
      </w:r>
      <w:r w:rsidR="00B7608E" w:rsidRPr="00B7608E">
        <w:rPr>
          <w:rFonts w:ascii="Arial" w:eastAsia="Arial" w:hAnsi="Arial" w:cs="Arial"/>
          <w:sz w:val="24"/>
          <w:szCs w:val="24"/>
        </w:rPr>
        <w:t>ay un arroyo que atraviesa, pues co</w:t>
      </w:r>
      <w:r w:rsidR="0009470E">
        <w:rPr>
          <w:rFonts w:ascii="Arial" w:eastAsia="Arial" w:hAnsi="Arial" w:cs="Arial"/>
          <w:sz w:val="24"/>
          <w:szCs w:val="24"/>
        </w:rPr>
        <w:t>mo</w:t>
      </w:r>
      <w:r w:rsidR="00B7608E" w:rsidRPr="00B7608E">
        <w:rPr>
          <w:rFonts w:ascii="Arial" w:eastAsia="Arial" w:hAnsi="Arial" w:cs="Arial"/>
          <w:sz w:val="24"/>
          <w:szCs w:val="24"/>
        </w:rPr>
        <w:t xml:space="preserve"> muchos en</w:t>
      </w:r>
      <w:r w:rsidR="0009470E">
        <w:rPr>
          <w:rFonts w:ascii="Arial" w:eastAsia="Arial" w:hAnsi="Arial" w:cs="Arial"/>
          <w:sz w:val="24"/>
          <w:szCs w:val="24"/>
        </w:rPr>
        <w:t xml:space="preserve"> T</w:t>
      </w:r>
      <w:r w:rsidR="0009470E" w:rsidRPr="00B7608E">
        <w:rPr>
          <w:rFonts w:ascii="Arial" w:eastAsia="Arial" w:hAnsi="Arial" w:cs="Arial"/>
          <w:sz w:val="24"/>
          <w:szCs w:val="24"/>
        </w:rPr>
        <w:t>ona</w:t>
      </w:r>
      <w:r w:rsidR="0009470E">
        <w:rPr>
          <w:rFonts w:ascii="Arial" w:eastAsia="Arial" w:hAnsi="Arial" w:cs="Arial"/>
          <w:sz w:val="24"/>
          <w:szCs w:val="24"/>
        </w:rPr>
        <w:t xml:space="preserve">lá, </w:t>
      </w:r>
      <w:r w:rsidR="00B7608E" w:rsidRPr="00B7608E">
        <w:rPr>
          <w:rFonts w:ascii="Arial" w:eastAsia="Arial" w:hAnsi="Arial" w:cs="Arial"/>
          <w:sz w:val="24"/>
          <w:szCs w:val="24"/>
        </w:rPr>
        <w:t>arroyos debajo de las cuadras, de las propiedades privadas</w:t>
      </w:r>
      <w:r w:rsidR="0009470E">
        <w:rPr>
          <w:rFonts w:ascii="Arial" w:eastAsia="Arial" w:hAnsi="Arial" w:cs="Arial"/>
          <w:sz w:val="24"/>
          <w:szCs w:val="24"/>
        </w:rPr>
        <w:t xml:space="preserve">, </w:t>
      </w:r>
      <w:r w:rsidR="00B7608E" w:rsidRPr="00B7608E">
        <w:rPr>
          <w:rFonts w:ascii="Arial" w:eastAsia="Arial" w:hAnsi="Arial" w:cs="Arial"/>
          <w:sz w:val="24"/>
          <w:szCs w:val="24"/>
        </w:rPr>
        <w:t xml:space="preserve">o que a veces queremos como municipio decirle, privado, meta el tubo por su propiedad, es ilegal, hombre, ¿verdad? O sea, más bien vamos a abrir la calle, pues acá </w:t>
      </w:r>
      <w:r w:rsidR="0009470E">
        <w:rPr>
          <w:rFonts w:ascii="Arial" w:eastAsia="Arial" w:hAnsi="Arial" w:cs="Arial"/>
          <w:sz w:val="24"/>
          <w:szCs w:val="24"/>
        </w:rPr>
        <w:t xml:space="preserve">el </w:t>
      </w:r>
      <w:r w:rsidR="004A4B3F">
        <w:rPr>
          <w:rFonts w:ascii="Arial" w:eastAsia="Arial" w:hAnsi="Arial" w:cs="Arial"/>
          <w:sz w:val="24"/>
          <w:szCs w:val="24"/>
        </w:rPr>
        <w:t>Síndico</w:t>
      </w:r>
      <w:r w:rsidR="00B7608E" w:rsidRPr="00B7608E">
        <w:rPr>
          <w:rFonts w:ascii="Arial" w:eastAsia="Arial" w:hAnsi="Arial" w:cs="Arial"/>
          <w:sz w:val="24"/>
          <w:szCs w:val="24"/>
        </w:rPr>
        <w:t xml:space="preserve"> que nos ayude para hacer algo, pero no puede</w:t>
      </w:r>
      <w:r w:rsidR="0009470E">
        <w:rPr>
          <w:rFonts w:ascii="Arial" w:eastAsia="Arial" w:hAnsi="Arial" w:cs="Arial"/>
          <w:sz w:val="24"/>
          <w:szCs w:val="24"/>
        </w:rPr>
        <w:t>s</w:t>
      </w:r>
      <w:r w:rsidR="00B7608E" w:rsidRPr="00B7608E">
        <w:rPr>
          <w:rFonts w:ascii="Arial" w:eastAsia="Arial" w:hAnsi="Arial" w:cs="Arial"/>
          <w:sz w:val="24"/>
          <w:szCs w:val="24"/>
        </w:rPr>
        <w:t xml:space="preserve"> meter tubos por las propiedades privadas. Y este</w:t>
      </w:r>
      <w:r w:rsidR="0009470E">
        <w:rPr>
          <w:rFonts w:ascii="Arial" w:eastAsia="Arial" w:hAnsi="Arial" w:cs="Arial"/>
          <w:sz w:val="24"/>
          <w:szCs w:val="24"/>
        </w:rPr>
        <w:t>,</w:t>
      </w:r>
      <w:r w:rsidR="00B7608E" w:rsidRPr="00B7608E">
        <w:rPr>
          <w:rFonts w:ascii="Arial" w:eastAsia="Arial" w:hAnsi="Arial" w:cs="Arial"/>
          <w:sz w:val="24"/>
          <w:szCs w:val="24"/>
        </w:rPr>
        <w:t xml:space="preserve"> hay un</w:t>
      </w:r>
      <w:r w:rsidR="0009470E">
        <w:rPr>
          <w:rFonts w:ascii="Arial" w:eastAsia="Arial" w:hAnsi="Arial" w:cs="Arial"/>
          <w:sz w:val="24"/>
          <w:szCs w:val="24"/>
        </w:rPr>
        <w:t>o en el T</w:t>
      </w:r>
      <w:r w:rsidR="00B7608E" w:rsidRPr="00B7608E">
        <w:rPr>
          <w:rFonts w:ascii="Arial" w:eastAsia="Arial" w:hAnsi="Arial" w:cs="Arial"/>
          <w:sz w:val="24"/>
          <w:szCs w:val="24"/>
        </w:rPr>
        <w:t>empis</w:t>
      </w:r>
      <w:r w:rsidR="0009470E">
        <w:rPr>
          <w:rFonts w:ascii="Arial" w:eastAsia="Arial" w:hAnsi="Arial" w:cs="Arial"/>
          <w:sz w:val="24"/>
          <w:szCs w:val="24"/>
        </w:rPr>
        <w:t>que</w:t>
      </w:r>
      <w:r w:rsidR="00B7608E" w:rsidRPr="00B7608E">
        <w:rPr>
          <w:rFonts w:ascii="Arial" w:eastAsia="Arial" w:hAnsi="Arial" w:cs="Arial"/>
          <w:sz w:val="24"/>
          <w:szCs w:val="24"/>
        </w:rPr>
        <w:t xml:space="preserve"> que el cuate lo conocemos, yo creo que todos</w:t>
      </w:r>
      <w:r w:rsidR="0009470E">
        <w:rPr>
          <w:rFonts w:ascii="Arial" w:eastAsia="Arial" w:hAnsi="Arial" w:cs="Arial"/>
          <w:sz w:val="24"/>
          <w:szCs w:val="24"/>
        </w:rPr>
        <w:t xml:space="preserve"> y </w:t>
      </w:r>
      <w:r w:rsidR="00B7608E" w:rsidRPr="00B7608E">
        <w:rPr>
          <w:rFonts w:ascii="Arial" w:eastAsia="Arial" w:hAnsi="Arial" w:cs="Arial"/>
          <w:sz w:val="24"/>
          <w:szCs w:val="24"/>
        </w:rPr>
        <w:t xml:space="preserve">ahí nace el arroyo, a raíz ya de las bocas de tormenta de avenida </w:t>
      </w:r>
      <w:r w:rsidR="0009470E">
        <w:rPr>
          <w:rFonts w:ascii="Arial" w:eastAsia="Arial" w:hAnsi="Arial" w:cs="Arial"/>
          <w:sz w:val="24"/>
          <w:szCs w:val="24"/>
        </w:rPr>
        <w:t>Z</w:t>
      </w:r>
      <w:r w:rsidR="00B7608E" w:rsidRPr="00B7608E">
        <w:rPr>
          <w:rFonts w:ascii="Arial" w:eastAsia="Arial" w:hAnsi="Arial" w:cs="Arial"/>
          <w:sz w:val="24"/>
          <w:szCs w:val="24"/>
        </w:rPr>
        <w:t>alatitán, baja</w:t>
      </w:r>
      <w:r w:rsidR="0009470E">
        <w:rPr>
          <w:rFonts w:ascii="Arial" w:eastAsia="Arial" w:hAnsi="Arial" w:cs="Arial"/>
          <w:sz w:val="24"/>
          <w:szCs w:val="24"/>
        </w:rPr>
        <w:t xml:space="preserve"> la de E</w:t>
      </w:r>
      <w:r w:rsidR="00B7608E" w:rsidRPr="00B7608E">
        <w:rPr>
          <w:rFonts w:ascii="Arial" w:eastAsia="Arial" w:hAnsi="Arial" w:cs="Arial"/>
          <w:sz w:val="24"/>
          <w:szCs w:val="24"/>
        </w:rPr>
        <w:t>nci</w:t>
      </w:r>
      <w:r w:rsidR="0009470E">
        <w:rPr>
          <w:rFonts w:ascii="Arial" w:eastAsia="Arial" w:hAnsi="Arial" w:cs="Arial"/>
          <w:sz w:val="24"/>
          <w:szCs w:val="24"/>
        </w:rPr>
        <w:t>n</w:t>
      </w:r>
      <w:r w:rsidR="00B7608E" w:rsidRPr="00B7608E">
        <w:rPr>
          <w:rFonts w:ascii="Arial" w:eastAsia="Arial" w:hAnsi="Arial" w:cs="Arial"/>
          <w:sz w:val="24"/>
          <w:szCs w:val="24"/>
        </w:rPr>
        <w:t>o, y ahí nace el arroyo del tempisque. Y él está, oye, visítenos, no se le ha inundado, porque inclusive ha habido menos agua</w:t>
      </w:r>
      <w:r w:rsidR="0009470E">
        <w:rPr>
          <w:rFonts w:ascii="Arial" w:eastAsia="Arial" w:hAnsi="Arial" w:cs="Arial"/>
          <w:sz w:val="24"/>
          <w:szCs w:val="24"/>
        </w:rPr>
        <w:t xml:space="preserve">, </w:t>
      </w:r>
      <w:r w:rsidR="00B7608E" w:rsidRPr="00B7608E">
        <w:rPr>
          <w:rFonts w:ascii="Arial" w:eastAsia="Arial" w:hAnsi="Arial" w:cs="Arial"/>
          <w:sz w:val="24"/>
          <w:szCs w:val="24"/>
        </w:rPr>
        <w:t xml:space="preserve">recordarán que se metía por una </w:t>
      </w:r>
      <w:r w:rsidR="004A4B3F" w:rsidRPr="00B7608E">
        <w:rPr>
          <w:rFonts w:ascii="Arial" w:eastAsia="Arial" w:hAnsi="Arial" w:cs="Arial"/>
          <w:sz w:val="24"/>
          <w:szCs w:val="24"/>
        </w:rPr>
        <w:t>privadita</w:t>
      </w:r>
      <w:bookmarkStart w:id="0" w:name="_GoBack"/>
      <w:bookmarkEnd w:id="0"/>
      <w:r w:rsidR="00B7608E" w:rsidRPr="00B7608E">
        <w:rPr>
          <w:rFonts w:ascii="Arial" w:eastAsia="Arial" w:hAnsi="Arial" w:cs="Arial"/>
          <w:sz w:val="24"/>
          <w:szCs w:val="24"/>
        </w:rPr>
        <w:t xml:space="preserve"> y si agarramos uno se lo lleva. Ahora ya es menos, pero sí te tiene </w:t>
      </w:r>
      <w:r w:rsidR="00B7608E" w:rsidRPr="00B7608E">
        <w:rPr>
          <w:rFonts w:ascii="Arial" w:eastAsia="Arial" w:hAnsi="Arial" w:cs="Arial"/>
          <w:sz w:val="24"/>
          <w:szCs w:val="24"/>
        </w:rPr>
        <w:lastRenderedPageBreak/>
        <w:t xml:space="preserve">ese pendiente. Yo lo comentaba con el coordinador de hacer los servicios, pues para que le hiciera una visita y dije, oye, pues no te vas a </w:t>
      </w:r>
      <w:r w:rsidR="0009470E">
        <w:rPr>
          <w:rFonts w:ascii="Arial" w:eastAsia="Arial" w:hAnsi="Arial" w:cs="Arial"/>
          <w:sz w:val="24"/>
          <w:szCs w:val="24"/>
        </w:rPr>
        <w:t>i</w:t>
      </w:r>
      <w:r w:rsidR="00B7608E" w:rsidRPr="00B7608E">
        <w:rPr>
          <w:rFonts w:ascii="Arial" w:eastAsia="Arial" w:hAnsi="Arial" w:cs="Arial"/>
          <w:sz w:val="24"/>
          <w:szCs w:val="24"/>
        </w:rPr>
        <w:t xml:space="preserve">nundar </w:t>
      </w:r>
      <w:r w:rsidR="0009470E">
        <w:rPr>
          <w:rFonts w:ascii="Arial" w:eastAsia="Arial" w:hAnsi="Arial" w:cs="Arial"/>
          <w:sz w:val="24"/>
          <w:szCs w:val="24"/>
        </w:rPr>
        <w:t>ahorita quitamos</w:t>
      </w:r>
      <w:r w:rsidR="00B7608E" w:rsidRPr="00B7608E">
        <w:rPr>
          <w:rFonts w:ascii="Arial" w:eastAsia="Arial" w:hAnsi="Arial" w:cs="Arial"/>
          <w:sz w:val="24"/>
          <w:szCs w:val="24"/>
        </w:rPr>
        <w:t xml:space="preserve"> esas llantas o esas cosas dentro del predio particular</w:t>
      </w:r>
      <w:r w:rsidR="0009470E">
        <w:rPr>
          <w:rFonts w:ascii="Arial" w:eastAsia="Arial" w:hAnsi="Arial" w:cs="Arial"/>
          <w:sz w:val="24"/>
          <w:szCs w:val="24"/>
        </w:rPr>
        <w:t>, e</w:t>
      </w:r>
      <w:r w:rsidR="00B7608E" w:rsidRPr="00B7608E">
        <w:rPr>
          <w:rFonts w:ascii="Arial" w:eastAsia="Arial" w:hAnsi="Arial" w:cs="Arial"/>
          <w:sz w:val="24"/>
          <w:szCs w:val="24"/>
        </w:rPr>
        <w:t>so está dentro del predio particular</w:t>
      </w:r>
      <w:r w:rsidR="0009470E">
        <w:rPr>
          <w:rFonts w:ascii="Arial" w:eastAsia="Arial" w:hAnsi="Arial" w:cs="Arial"/>
          <w:sz w:val="24"/>
          <w:szCs w:val="24"/>
        </w:rPr>
        <w:t>,</w:t>
      </w:r>
      <w:r w:rsidR="00B7608E" w:rsidRPr="00B7608E">
        <w:rPr>
          <w:rFonts w:ascii="Arial" w:eastAsia="Arial" w:hAnsi="Arial" w:cs="Arial"/>
          <w:sz w:val="24"/>
          <w:szCs w:val="24"/>
        </w:rPr>
        <w:t xml:space="preserve"> </w:t>
      </w:r>
      <w:r w:rsidR="0009470E">
        <w:rPr>
          <w:rFonts w:ascii="Arial" w:eastAsia="Arial" w:hAnsi="Arial" w:cs="Arial"/>
          <w:sz w:val="24"/>
          <w:szCs w:val="24"/>
        </w:rPr>
        <w:t>p</w:t>
      </w:r>
      <w:r w:rsidR="00B7608E" w:rsidRPr="00B7608E">
        <w:rPr>
          <w:rFonts w:ascii="Arial" w:eastAsia="Arial" w:hAnsi="Arial" w:cs="Arial"/>
          <w:sz w:val="24"/>
          <w:szCs w:val="24"/>
        </w:rPr>
        <w:t>ero le digo, no pasa nada, pero sí, la gente sí</w:t>
      </w:r>
      <w:r w:rsidR="0009470E">
        <w:rPr>
          <w:rFonts w:ascii="Arial" w:eastAsia="Arial" w:hAnsi="Arial" w:cs="Arial"/>
          <w:sz w:val="24"/>
          <w:szCs w:val="24"/>
        </w:rPr>
        <w:t xml:space="preserve">, </w:t>
      </w:r>
      <w:r w:rsidR="00B7608E" w:rsidRPr="00B7608E">
        <w:rPr>
          <w:rFonts w:ascii="Arial" w:eastAsia="Arial" w:hAnsi="Arial" w:cs="Arial"/>
          <w:sz w:val="24"/>
          <w:szCs w:val="24"/>
        </w:rPr>
        <w:t>alguna vez pasó y pues se queda con esa idea</w:t>
      </w:r>
      <w:r w:rsidR="0009470E">
        <w:rPr>
          <w:rFonts w:ascii="Arial" w:eastAsia="Arial" w:hAnsi="Arial" w:cs="Arial"/>
          <w:sz w:val="24"/>
          <w:szCs w:val="24"/>
        </w:rPr>
        <w:t>, n</w:t>
      </w:r>
      <w:r w:rsidR="00B7608E" w:rsidRPr="00B7608E">
        <w:rPr>
          <w:rFonts w:ascii="Arial" w:eastAsia="Arial" w:hAnsi="Arial" w:cs="Arial"/>
          <w:sz w:val="24"/>
          <w:szCs w:val="24"/>
        </w:rPr>
        <w:t xml:space="preserve">o se limpió bien </w:t>
      </w:r>
      <w:r w:rsidR="0009470E">
        <w:rPr>
          <w:rFonts w:ascii="Arial" w:eastAsia="Arial" w:hAnsi="Arial" w:cs="Arial"/>
          <w:sz w:val="24"/>
          <w:szCs w:val="24"/>
        </w:rPr>
        <w:t>T</w:t>
      </w:r>
      <w:r w:rsidR="00B7608E" w:rsidRPr="00B7608E">
        <w:rPr>
          <w:rFonts w:ascii="Arial" w:eastAsia="Arial" w:hAnsi="Arial" w:cs="Arial"/>
          <w:sz w:val="24"/>
          <w:szCs w:val="24"/>
        </w:rPr>
        <w:t>rinchera</w:t>
      </w:r>
      <w:r w:rsidR="0009470E">
        <w:rPr>
          <w:rFonts w:ascii="Arial" w:eastAsia="Arial" w:hAnsi="Arial" w:cs="Arial"/>
          <w:sz w:val="24"/>
          <w:szCs w:val="24"/>
        </w:rPr>
        <w:t>s</w:t>
      </w:r>
      <w:r w:rsidR="00B7608E" w:rsidRPr="00B7608E">
        <w:rPr>
          <w:rFonts w:ascii="Arial" w:eastAsia="Arial" w:hAnsi="Arial" w:cs="Arial"/>
          <w:sz w:val="24"/>
          <w:szCs w:val="24"/>
        </w:rPr>
        <w:t xml:space="preserve">, más sin embargo, la naturaleza nos hizo el favor de lavar en lo que es trincheras a la altura de Altamira. La gente se quejaba, oye, que no limpiaron, pero ya cuando fuimos ya habían pasado dos </w:t>
      </w:r>
      <w:r w:rsidR="0009470E" w:rsidRPr="00B7608E">
        <w:rPr>
          <w:rFonts w:ascii="Arial" w:eastAsia="Arial" w:hAnsi="Arial" w:cs="Arial"/>
          <w:sz w:val="24"/>
          <w:szCs w:val="24"/>
        </w:rPr>
        <w:t>tormentas,</w:t>
      </w:r>
      <w:r w:rsidR="00B7608E" w:rsidRPr="00B7608E">
        <w:rPr>
          <w:rFonts w:ascii="Arial" w:eastAsia="Arial" w:hAnsi="Arial" w:cs="Arial"/>
          <w:sz w:val="24"/>
          <w:szCs w:val="24"/>
        </w:rPr>
        <w:t xml:space="preserve"> </w:t>
      </w:r>
      <w:r w:rsidR="0009470E">
        <w:rPr>
          <w:rFonts w:ascii="Arial" w:eastAsia="Arial" w:hAnsi="Arial" w:cs="Arial"/>
          <w:sz w:val="24"/>
          <w:szCs w:val="24"/>
        </w:rPr>
        <w:t>p</w:t>
      </w:r>
      <w:r w:rsidR="00B7608E" w:rsidRPr="00B7608E">
        <w:rPr>
          <w:rFonts w:ascii="Arial" w:eastAsia="Arial" w:hAnsi="Arial" w:cs="Arial"/>
          <w:sz w:val="24"/>
          <w:szCs w:val="24"/>
        </w:rPr>
        <w:t xml:space="preserve">ero yo había limpiado. Y luego el tema, lo del </w:t>
      </w:r>
      <w:r w:rsidR="0009470E">
        <w:rPr>
          <w:rFonts w:ascii="Arial" w:eastAsia="Arial" w:hAnsi="Arial" w:cs="Arial"/>
          <w:sz w:val="24"/>
          <w:szCs w:val="24"/>
        </w:rPr>
        <w:t>parque</w:t>
      </w:r>
      <w:r w:rsidR="00B7608E" w:rsidRPr="00B7608E">
        <w:rPr>
          <w:rFonts w:ascii="Arial" w:eastAsia="Arial" w:hAnsi="Arial" w:cs="Arial"/>
          <w:sz w:val="24"/>
          <w:szCs w:val="24"/>
        </w:rPr>
        <w:t>, a la altura del loma bonita</w:t>
      </w:r>
      <w:r w:rsidR="0009470E">
        <w:rPr>
          <w:rFonts w:ascii="Arial" w:eastAsia="Arial" w:hAnsi="Arial" w:cs="Arial"/>
          <w:sz w:val="24"/>
          <w:szCs w:val="24"/>
        </w:rPr>
        <w:t>, y</w:t>
      </w:r>
      <w:r w:rsidR="00B7608E" w:rsidRPr="00B7608E">
        <w:rPr>
          <w:rFonts w:ascii="Arial" w:eastAsia="Arial" w:hAnsi="Arial" w:cs="Arial"/>
          <w:sz w:val="24"/>
          <w:szCs w:val="24"/>
        </w:rPr>
        <w:t>o no sé ahí, alcanzan a levantar los carros cuando se llena</w:t>
      </w:r>
      <w:r w:rsidR="0009470E">
        <w:rPr>
          <w:rFonts w:ascii="Arial" w:eastAsia="Arial" w:hAnsi="Arial" w:cs="Arial"/>
          <w:sz w:val="24"/>
          <w:szCs w:val="24"/>
        </w:rPr>
        <w:t>,</w:t>
      </w:r>
      <w:r w:rsidR="00B7608E" w:rsidRPr="00B7608E">
        <w:rPr>
          <w:rFonts w:ascii="Arial" w:eastAsia="Arial" w:hAnsi="Arial" w:cs="Arial"/>
          <w:sz w:val="24"/>
          <w:szCs w:val="24"/>
        </w:rPr>
        <w:t xml:space="preserve"> el secretario conoce muy bien también ahí la zona</w:t>
      </w:r>
      <w:r w:rsidR="0009470E">
        <w:rPr>
          <w:rFonts w:ascii="Arial" w:eastAsia="Arial" w:hAnsi="Arial" w:cs="Arial"/>
          <w:sz w:val="24"/>
          <w:szCs w:val="24"/>
        </w:rPr>
        <w:t>, c</w:t>
      </w:r>
      <w:r w:rsidR="00B7608E" w:rsidRPr="00B7608E">
        <w:rPr>
          <w:rFonts w:ascii="Arial" w:eastAsia="Arial" w:hAnsi="Arial" w:cs="Arial"/>
          <w:sz w:val="24"/>
          <w:szCs w:val="24"/>
        </w:rPr>
        <w:t>uando llueve, se lle</w:t>
      </w:r>
      <w:r w:rsidR="0009470E">
        <w:rPr>
          <w:rFonts w:ascii="Arial" w:eastAsia="Arial" w:hAnsi="Arial" w:cs="Arial"/>
          <w:sz w:val="24"/>
          <w:szCs w:val="24"/>
        </w:rPr>
        <w:t>n</w:t>
      </w:r>
      <w:r w:rsidR="00B7608E" w:rsidRPr="00B7608E">
        <w:rPr>
          <w:rFonts w:ascii="Arial" w:eastAsia="Arial" w:hAnsi="Arial" w:cs="Arial"/>
          <w:sz w:val="24"/>
          <w:szCs w:val="24"/>
        </w:rPr>
        <w:t>a el agua hasta la banqueta y si no es un riesgo tan fuerte, pues no tiene para dónde se vaya el agua</w:t>
      </w:r>
      <w:r w:rsidR="0009470E">
        <w:rPr>
          <w:rFonts w:ascii="Arial" w:eastAsia="Arial" w:hAnsi="Arial" w:cs="Arial"/>
          <w:sz w:val="24"/>
          <w:szCs w:val="24"/>
        </w:rPr>
        <w:t>, h</w:t>
      </w:r>
      <w:r w:rsidR="00B7608E" w:rsidRPr="00B7608E">
        <w:rPr>
          <w:rFonts w:ascii="Arial" w:eastAsia="Arial" w:hAnsi="Arial" w:cs="Arial"/>
          <w:sz w:val="24"/>
          <w:szCs w:val="24"/>
        </w:rPr>
        <w:t xml:space="preserve">asta que bota las tapas y poco a poquito se va. Yo no sé, igual como el tema de ahí para con </w:t>
      </w:r>
      <w:r w:rsidR="0009470E">
        <w:rPr>
          <w:rFonts w:ascii="Arial" w:eastAsia="Arial" w:hAnsi="Arial" w:cs="Arial"/>
          <w:sz w:val="24"/>
          <w:szCs w:val="24"/>
        </w:rPr>
        <w:t xml:space="preserve">la </w:t>
      </w:r>
      <w:r w:rsidR="00B7608E" w:rsidRPr="00B7608E">
        <w:rPr>
          <w:rFonts w:ascii="Arial" w:eastAsia="Arial" w:hAnsi="Arial" w:cs="Arial"/>
          <w:sz w:val="24"/>
          <w:szCs w:val="24"/>
        </w:rPr>
        <w:t xml:space="preserve">abeja, yo no sé si hay, pues es llevárnosla al arroyo, ¿no? Pero pues yo no soy </w:t>
      </w:r>
      <w:r w:rsidR="004A4B3F" w:rsidRPr="00B7608E">
        <w:rPr>
          <w:rFonts w:ascii="Arial" w:eastAsia="Arial" w:hAnsi="Arial" w:cs="Arial"/>
          <w:sz w:val="24"/>
          <w:szCs w:val="24"/>
        </w:rPr>
        <w:t>quien,</w:t>
      </w:r>
      <w:r w:rsidR="00B7608E" w:rsidRPr="00B7608E">
        <w:rPr>
          <w:rFonts w:ascii="Arial" w:eastAsia="Arial" w:hAnsi="Arial" w:cs="Arial"/>
          <w:sz w:val="24"/>
          <w:szCs w:val="24"/>
        </w:rPr>
        <w:t xml:space="preserve"> para decir, pues si </w:t>
      </w:r>
      <w:r w:rsidR="0009470E">
        <w:rPr>
          <w:rFonts w:ascii="Arial" w:eastAsia="Arial" w:hAnsi="Arial" w:cs="Arial"/>
          <w:sz w:val="24"/>
          <w:szCs w:val="24"/>
        </w:rPr>
        <w:t xml:space="preserve">lléveselo </w:t>
      </w:r>
      <w:r w:rsidR="00B7608E" w:rsidRPr="00B7608E">
        <w:rPr>
          <w:rFonts w:ascii="Arial" w:eastAsia="Arial" w:hAnsi="Arial" w:cs="Arial"/>
          <w:sz w:val="24"/>
          <w:szCs w:val="24"/>
        </w:rPr>
        <w:t>de esta forma</w:t>
      </w:r>
      <w:r w:rsidR="0009470E">
        <w:rPr>
          <w:rFonts w:ascii="Arial" w:eastAsia="Arial" w:hAnsi="Arial" w:cs="Arial"/>
          <w:sz w:val="24"/>
          <w:szCs w:val="24"/>
        </w:rPr>
        <w:t>, p</w:t>
      </w:r>
      <w:r w:rsidR="00B7608E" w:rsidRPr="00B7608E">
        <w:rPr>
          <w:rFonts w:ascii="Arial" w:eastAsia="Arial" w:hAnsi="Arial" w:cs="Arial"/>
          <w:sz w:val="24"/>
          <w:szCs w:val="24"/>
        </w:rPr>
        <w:t xml:space="preserve">orque el parque ahí no tiene entrada de agua, </w:t>
      </w:r>
      <w:r w:rsidR="0009470E">
        <w:rPr>
          <w:rFonts w:ascii="Arial" w:eastAsia="Arial" w:hAnsi="Arial" w:cs="Arial"/>
          <w:sz w:val="24"/>
          <w:szCs w:val="24"/>
        </w:rPr>
        <w:t>¿</w:t>
      </w:r>
      <w:r w:rsidR="00B7608E" w:rsidRPr="00B7608E">
        <w:rPr>
          <w:rFonts w:ascii="Arial" w:eastAsia="Arial" w:hAnsi="Arial" w:cs="Arial"/>
          <w:sz w:val="24"/>
          <w:szCs w:val="24"/>
        </w:rPr>
        <w:t>si es correcto</w:t>
      </w:r>
      <w:r w:rsidR="0009470E">
        <w:rPr>
          <w:rFonts w:ascii="Arial" w:eastAsia="Arial" w:hAnsi="Arial" w:cs="Arial"/>
          <w:sz w:val="24"/>
          <w:szCs w:val="24"/>
        </w:rPr>
        <w:t xml:space="preserve">? </w:t>
      </w:r>
      <w:r w:rsidR="00B7608E" w:rsidRPr="00B7608E">
        <w:rPr>
          <w:rFonts w:ascii="Arial" w:eastAsia="Arial" w:hAnsi="Arial" w:cs="Arial"/>
          <w:sz w:val="24"/>
          <w:szCs w:val="24"/>
        </w:rPr>
        <w:t xml:space="preserve">En la altura de Altamira, el </w:t>
      </w:r>
      <w:r w:rsidR="0009470E">
        <w:rPr>
          <w:rFonts w:ascii="Arial" w:eastAsia="Arial" w:hAnsi="Arial" w:cs="Arial"/>
          <w:sz w:val="24"/>
          <w:szCs w:val="24"/>
        </w:rPr>
        <w:t>L</w:t>
      </w:r>
      <w:r w:rsidR="00B7608E" w:rsidRPr="00B7608E">
        <w:rPr>
          <w:rFonts w:ascii="Arial" w:eastAsia="Arial" w:hAnsi="Arial" w:cs="Arial"/>
          <w:sz w:val="24"/>
          <w:szCs w:val="24"/>
        </w:rPr>
        <w:t xml:space="preserve">oma bonita, Loma </w:t>
      </w:r>
      <w:r w:rsidR="009E2910">
        <w:rPr>
          <w:rFonts w:ascii="Arial" w:eastAsia="Arial" w:hAnsi="Arial" w:cs="Arial"/>
          <w:sz w:val="24"/>
          <w:szCs w:val="24"/>
        </w:rPr>
        <w:t>azul, n</w:t>
      </w:r>
      <w:r w:rsidR="00B7608E" w:rsidRPr="00B7608E">
        <w:rPr>
          <w:rFonts w:ascii="Arial" w:eastAsia="Arial" w:hAnsi="Arial" w:cs="Arial"/>
          <w:sz w:val="24"/>
          <w:szCs w:val="24"/>
        </w:rPr>
        <w:t>o tiene como irse al parque</w:t>
      </w:r>
      <w:r w:rsidR="009E2910">
        <w:rPr>
          <w:rFonts w:ascii="Arial" w:eastAsia="Arial" w:hAnsi="Arial" w:cs="Arial"/>
          <w:sz w:val="24"/>
          <w:szCs w:val="24"/>
        </w:rPr>
        <w:t>,</w:t>
      </w:r>
      <w:r w:rsidR="00B7608E" w:rsidRPr="00B7608E">
        <w:rPr>
          <w:rFonts w:ascii="Arial" w:eastAsia="Arial" w:hAnsi="Arial" w:cs="Arial"/>
          <w:sz w:val="24"/>
          <w:szCs w:val="24"/>
        </w:rPr>
        <w:t xml:space="preserve"> González Ortega ahí </w:t>
      </w:r>
      <w:r w:rsidR="009E2910">
        <w:rPr>
          <w:rFonts w:ascii="Arial" w:eastAsia="Arial" w:hAnsi="Arial" w:cs="Arial"/>
          <w:sz w:val="24"/>
          <w:szCs w:val="24"/>
        </w:rPr>
        <w:t xml:space="preserve">a medias </w:t>
      </w:r>
      <w:r w:rsidR="00B7608E" w:rsidRPr="00B7608E">
        <w:rPr>
          <w:rFonts w:ascii="Arial" w:eastAsia="Arial" w:hAnsi="Arial" w:cs="Arial"/>
          <w:sz w:val="24"/>
          <w:szCs w:val="24"/>
        </w:rPr>
        <w:t>del parque sí,</w:t>
      </w:r>
      <w:r w:rsidR="009E2910">
        <w:rPr>
          <w:rFonts w:ascii="Arial" w:eastAsia="Arial" w:hAnsi="Arial" w:cs="Arial"/>
          <w:sz w:val="24"/>
          <w:szCs w:val="24"/>
        </w:rPr>
        <w:t xml:space="preserve"> </w:t>
      </w:r>
      <w:r w:rsidR="00B7608E" w:rsidRPr="00B7608E">
        <w:rPr>
          <w:rFonts w:ascii="Arial" w:eastAsia="Arial" w:hAnsi="Arial" w:cs="Arial"/>
          <w:sz w:val="24"/>
          <w:szCs w:val="24"/>
        </w:rPr>
        <w:t>esa no, comandante</w:t>
      </w:r>
      <w:r w:rsidR="009E2910">
        <w:rPr>
          <w:rFonts w:ascii="Arial" w:eastAsia="Arial" w:hAnsi="Arial" w:cs="Arial"/>
          <w:sz w:val="24"/>
          <w:szCs w:val="24"/>
        </w:rPr>
        <w:t xml:space="preserve"> y</w:t>
      </w:r>
      <w:r w:rsidR="00B7608E" w:rsidRPr="00B7608E">
        <w:rPr>
          <w:rFonts w:ascii="Arial" w:eastAsia="Arial" w:hAnsi="Arial" w:cs="Arial"/>
          <w:sz w:val="24"/>
          <w:szCs w:val="24"/>
        </w:rPr>
        <w:t xml:space="preserve"> digo, no sé si cae tanto riesgo, yo digo que no, pues nomás porque un hijo mío, pues lleva a su niño y se lo movió el carro, fui y cambié de carro y ya, pues digo, pues es su riesgo porque si los carros los alcanza</w:t>
      </w:r>
      <w:r w:rsidR="009E2910">
        <w:rPr>
          <w:rFonts w:ascii="Arial" w:eastAsia="Arial" w:hAnsi="Arial" w:cs="Arial"/>
          <w:sz w:val="24"/>
          <w:szCs w:val="24"/>
        </w:rPr>
        <w:t>, d</w:t>
      </w:r>
      <w:r w:rsidR="00B7608E" w:rsidRPr="00B7608E">
        <w:rPr>
          <w:rFonts w:ascii="Arial" w:eastAsia="Arial" w:hAnsi="Arial" w:cs="Arial"/>
          <w:sz w:val="24"/>
          <w:szCs w:val="24"/>
        </w:rPr>
        <w:t>e hecho, ya han tenido que cerrar ustedes ahí, igual que Laurel.</w:t>
      </w:r>
    </w:p>
    <w:p w14:paraId="47F0B38B" w14:textId="77777777" w:rsidR="009E2910" w:rsidRDefault="009E2910" w:rsidP="004E54D5">
      <w:pPr>
        <w:spacing w:after="0"/>
        <w:jc w:val="both"/>
        <w:rPr>
          <w:rFonts w:ascii="Arial" w:eastAsia="Arial" w:hAnsi="Arial" w:cs="Arial"/>
          <w:sz w:val="24"/>
          <w:szCs w:val="24"/>
        </w:rPr>
      </w:pPr>
    </w:p>
    <w:p w14:paraId="2FE36B13" w14:textId="77777777" w:rsidR="00DC1C30" w:rsidRDefault="009E2910" w:rsidP="004E54D5">
      <w:pPr>
        <w:spacing w:after="0"/>
        <w:jc w:val="both"/>
        <w:rPr>
          <w:rFonts w:ascii="Arial" w:eastAsia="Arial" w:hAnsi="Arial" w:cs="Arial"/>
          <w:sz w:val="24"/>
          <w:szCs w:val="24"/>
        </w:rPr>
      </w:pPr>
      <w:r>
        <w:rPr>
          <w:rFonts w:ascii="Arial" w:eastAsia="Arial" w:hAnsi="Arial" w:cs="Arial"/>
          <w:b/>
          <w:sz w:val="24"/>
          <w:szCs w:val="24"/>
        </w:rPr>
        <w:t xml:space="preserve">En el uso de la voz el Comandante Isaac García Hernández: </w:t>
      </w:r>
      <w:r w:rsidR="00B7608E" w:rsidRPr="00B7608E">
        <w:rPr>
          <w:rFonts w:ascii="Arial" w:eastAsia="Arial" w:hAnsi="Arial" w:cs="Arial"/>
          <w:sz w:val="24"/>
          <w:szCs w:val="24"/>
        </w:rPr>
        <w:t xml:space="preserve"> Pues sí se llena mientras está el temporal se llena</w:t>
      </w:r>
      <w:r>
        <w:rPr>
          <w:rFonts w:ascii="Arial" w:eastAsia="Arial" w:hAnsi="Arial" w:cs="Arial"/>
          <w:sz w:val="24"/>
          <w:szCs w:val="24"/>
        </w:rPr>
        <w:t xml:space="preserve"> y </w:t>
      </w:r>
      <w:r w:rsidR="00B7608E" w:rsidRPr="00B7608E">
        <w:rPr>
          <w:rFonts w:ascii="Arial" w:eastAsia="Arial" w:hAnsi="Arial" w:cs="Arial"/>
          <w:sz w:val="24"/>
          <w:szCs w:val="24"/>
        </w:rPr>
        <w:t>termina el temporal, esperamos unos minutos y por si solo baj</w:t>
      </w:r>
      <w:r>
        <w:rPr>
          <w:rFonts w:ascii="Arial" w:eastAsia="Arial" w:hAnsi="Arial" w:cs="Arial"/>
          <w:sz w:val="24"/>
          <w:szCs w:val="24"/>
        </w:rPr>
        <w:t>a</w:t>
      </w:r>
      <w:r w:rsidR="00B7608E" w:rsidRPr="00B7608E">
        <w:rPr>
          <w:rFonts w:ascii="Arial" w:eastAsia="Arial" w:hAnsi="Arial" w:cs="Arial"/>
          <w:sz w:val="24"/>
          <w:szCs w:val="24"/>
        </w:rPr>
        <w:t xml:space="preserve"> el nivel</w:t>
      </w:r>
      <w:r>
        <w:rPr>
          <w:rFonts w:ascii="Arial" w:eastAsia="Arial" w:hAnsi="Arial" w:cs="Arial"/>
          <w:sz w:val="24"/>
          <w:szCs w:val="24"/>
        </w:rPr>
        <w:t>, h</w:t>
      </w:r>
      <w:r w:rsidR="00B7608E" w:rsidRPr="00B7608E">
        <w:rPr>
          <w:rFonts w:ascii="Arial" w:eastAsia="Arial" w:hAnsi="Arial" w:cs="Arial"/>
          <w:sz w:val="24"/>
          <w:szCs w:val="24"/>
        </w:rPr>
        <w:t>ay bocas de tormenta que se tapan por el mismo arrastre de escombro. Una vez que limpiamos se des</w:t>
      </w:r>
      <w:r w:rsidR="00DC1C30">
        <w:rPr>
          <w:rFonts w:ascii="Arial" w:eastAsia="Arial" w:hAnsi="Arial" w:cs="Arial"/>
          <w:sz w:val="24"/>
          <w:szCs w:val="24"/>
        </w:rPr>
        <w:t>a</w:t>
      </w:r>
      <w:r w:rsidR="00B7608E" w:rsidRPr="00B7608E">
        <w:rPr>
          <w:rFonts w:ascii="Arial" w:eastAsia="Arial" w:hAnsi="Arial" w:cs="Arial"/>
          <w:sz w:val="24"/>
          <w:szCs w:val="24"/>
        </w:rPr>
        <w:t>h</w:t>
      </w:r>
      <w:r w:rsidR="00DC1C30">
        <w:rPr>
          <w:rFonts w:ascii="Arial" w:eastAsia="Arial" w:hAnsi="Arial" w:cs="Arial"/>
          <w:sz w:val="24"/>
          <w:szCs w:val="24"/>
        </w:rPr>
        <w:t>o</w:t>
      </w:r>
      <w:r w:rsidR="00B7608E" w:rsidRPr="00B7608E">
        <w:rPr>
          <w:rFonts w:ascii="Arial" w:eastAsia="Arial" w:hAnsi="Arial" w:cs="Arial"/>
          <w:sz w:val="24"/>
          <w:szCs w:val="24"/>
        </w:rPr>
        <w:t>g</w:t>
      </w:r>
      <w:r w:rsidR="00DC1C30">
        <w:rPr>
          <w:rFonts w:ascii="Arial" w:eastAsia="Arial" w:hAnsi="Arial" w:cs="Arial"/>
          <w:sz w:val="24"/>
          <w:szCs w:val="24"/>
        </w:rPr>
        <w:t>a</w:t>
      </w:r>
      <w:r w:rsidR="00B7608E" w:rsidRPr="00B7608E">
        <w:rPr>
          <w:rFonts w:ascii="Arial" w:eastAsia="Arial" w:hAnsi="Arial" w:cs="Arial"/>
          <w:sz w:val="24"/>
          <w:szCs w:val="24"/>
        </w:rPr>
        <w:t xml:space="preserve"> por </w:t>
      </w:r>
      <w:r w:rsidR="00DC1C30" w:rsidRPr="00B7608E">
        <w:rPr>
          <w:rFonts w:ascii="Arial" w:eastAsia="Arial" w:hAnsi="Arial" w:cs="Arial"/>
          <w:sz w:val="24"/>
          <w:szCs w:val="24"/>
        </w:rPr>
        <w:t>completo</w:t>
      </w:r>
      <w:r w:rsidR="00DC1C30">
        <w:rPr>
          <w:rFonts w:ascii="Arial" w:eastAsia="Arial" w:hAnsi="Arial" w:cs="Arial"/>
          <w:sz w:val="24"/>
          <w:szCs w:val="24"/>
        </w:rPr>
        <w:t xml:space="preserve">, </w:t>
      </w:r>
      <w:r w:rsidR="00DC1C30" w:rsidRPr="00B7608E">
        <w:rPr>
          <w:rFonts w:ascii="Arial" w:eastAsia="Arial" w:hAnsi="Arial" w:cs="Arial"/>
          <w:sz w:val="24"/>
          <w:szCs w:val="24"/>
        </w:rPr>
        <w:t>entonces</w:t>
      </w:r>
      <w:r w:rsidR="00B7608E" w:rsidRPr="00B7608E">
        <w:rPr>
          <w:rFonts w:ascii="Arial" w:eastAsia="Arial" w:hAnsi="Arial" w:cs="Arial"/>
          <w:sz w:val="24"/>
          <w:szCs w:val="24"/>
        </w:rPr>
        <w:t xml:space="preserve">, pues son cosas que no. </w:t>
      </w:r>
    </w:p>
    <w:p w14:paraId="152B01FD" w14:textId="77777777" w:rsidR="00DC1C30" w:rsidRDefault="00DC1C30" w:rsidP="004E54D5">
      <w:pPr>
        <w:spacing w:after="0"/>
        <w:jc w:val="both"/>
        <w:rPr>
          <w:rFonts w:ascii="Arial" w:eastAsia="Arial" w:hAnsi="Arial" w:cs="Arial"/>
          <w:sz w:val="24"/>
          <w:szCs w:val="24"/>
        </w:rPr>
      </w:pPr>
    </w:p>
    <w:p w14:paraId="0857C14C" w14:textId="77777777" w:rsidR="002033EB" w:rsidRDefault="00DC1C30" w:rsidP="004E54D5">
      <w:pPr>
        <w:spacing w:after="0"/>
        <w:jc w:val="both"/>
        <w:rPr>
          <w:rFonts w:ascii="Tahoma" w:eastAsia="Arial" w:hAnsi="Tahoma" w:cs="Tahoma"/>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 xml:space="preserve">Santos Hernández Camarena: </w:t>
      </w:r>
      <w:r w:rsidR="00B7608E" w:rsidRPr="00B7608E">
        <w:rPr>
          <w:rFonts w:ascii="Arial" w:eastAsia="Arial" w:hAnsi="Arial" w:cs="Arial"/>
          <w:sz w:val="24"/>
          <w:szCs w:val="24"/>
        </w:rPr>
        <w:t xml:space="preserve">Y sí, la más complicada </w:t>
      </w:r>
      <w:r>
        <w:rPr>
          <w:rFonts w:ascii="Arial" w:eastAsia="Arial" w:hAnsi="Arial" w:cs="Arial"/>
          <w:sz w:val="24"/>
          <w:szCs w:val="24"/>
        </w:rPr>
        <w:t xml:space="preserve">que </w:t>
      </w:r>
      <w:r w:rsidR="00B7608E" w:rsidRPr="00B7608E">
        <w:rPr>
          <w:rFonts w:ascii="Arial" w:eastAsia="Arial" w:hAnsi="Arial" w:cs="Arial"/>
          <w:sz w:val="24"/>
          <w:szCs w:val="24"/>
        </w:rPr>
        <w:t>es la de la gasolinera</w:t>
      </w:r>
      <w:r>
        <w:rPr>
          <w:rFonts w:ascii="Arial" w:eastAsia="Arial" w:hAnsi="Arial" w:cs="Arial"/>
          <w:sz w:val="24"/>
          <w:szCs w:val="24"/>
        </w:rPr>
        <w:t>, e</w:t>
      </w:r>
      <w:r w:rsidR="00B7608E" w:rsidRPr="00B7608E">
        <w:rPr>
          <w:rFonts w:ascii="Arial" w:eastAsia="Arial" w:hAnsi="Arial" w:cs="Arial"/>
          <w:sz w:val="24"/>
          <w:szCs w:val="24"/>
        </w:rPr>
        <w:t xml:space="preserve">s la de </w:t>
      </w:r>
      <w:r>
        <w:rPr>
          <w:rFonts w:ascii="Arial" w:eastAsia="Arial" w:hAnsi="Arial" w:cs="Arial"/>
          <w:sz w:val="24"/>
          <w:szCs w:val="24"/>
        </w:rPr>
        <w:t>Pat</w:t>
      </w:r>
      <w:r w:rsidR="00B7608E" w:rsidRPr="00B7608E">
        <w:rPr>
          <w:rFonts w:ascii="Arial" w:eastAsia="Arial" w:hAnsi="Arial" w:cs="Arial"/>
          <w:sz w:val="24"/>
          <w:szCs w:val="24"/>
        </w:rPr>
        <w:t xml:space="preserve">ria y </w:t>
      </w:r>
      <w:r>
        <w:rPr>
          <w:rFonts w:ascii="Arial" w:eastAsia="Arial" w:hAnsi="Arial" w:cs="Arial"/>
          <w:sz w:val="24"/>
          <w:szCs w:val="24"/>
        </w:rPr>
        <w:t>Laurel, a</w:t>
      </w:r>
      <w:r w:rsidR="00B7608E" w:rsidRPr="00B7608E">
        <w:rPr>
          <w:rFonts w:ascii="Arial" w:eastAsia="Arial" w:hAnsi="Arial" w:cs="Arial"/>
          <w:sz w:val="24"/>
          <w:szCs w:val="24"/>
        </w:rPr>
        <w:t xml:space="preserve">hí me decía </w:t>
      </w:r>
      <w:r>
        <w:rPr>
          <w:rFonts w:ascii="Arial" w:eastAsia="Arial" w:hAnsi="Arial" w:cs="Arial"/>
          <w:sz w:val="24"/>
          <w:szCs w:val="24"/>
        </w:rPr>
        <w:t>O</w:t>
      </w:r>
      <w:r w:rsidR="00B7608E" w:rsidRPr="00B7608E">
        <w:rPr>
          <w:rFonts w:ascii="Arial" w:eastAsia="Arial" w:hAnsi="Arial" w:cs="Arial"/>
          <w:sz w:val="24"/>
          <w:szCs w:val="24"/>
        </w:rPr>
        <w:t xml:space="preserve">bras </w:t>
      </w:r>
      <w:r>
        <w:rPr>
          <w:rFonts w:ascii="Arial" w:eastAsia="Arial" w:hAnsi="Arial" w:cs="Arial"/>
          <w:sz w:val="24"/>
          <w:szCs w:val="24"/>
        </w:rPr>
        <w:t>P</w:t>
      </w:r>
      <w:r w:rsidR="00B7608E" w:rsidRPr="00B7608E">
        <w:rPr>
          <w:rFonts w:ascii="Arial" w:eastAsia="Arial" w:hAnsi="Arial" w:cs="Arial"/>
          <w:sz w:val="24"/>
          <w:szCs w:val="24"/>
        </w:rPr>
        <w:t>úblicas que tenía él, de alguna forma el</w:t>
      </w:r>
      <w:r w:rsidR="00B7608E">
        <w:rPr>
          <w:rFonts w:ascii="Arial" w:eastAsia="Arial" w:hAnsi="Arial" w:cs="Arial"/>
          <w:sz w:val="24"/>
          <w:szCs w:val="24"/>
        </w:rPr>
        <w:t xml:space="preserve"> </w:t>
      </w:r>
      <w:r w:rsidR="00B7608E" w:rsidRPr="00B7608E">
        <w:rPr>
          <w:rFonts w:ascii="Arial" w:eastAsia="Arial" w:hAnsi="Arial" w:cs="Arial"/>
          <w:sz w:val="24"/>
          <w:szCs w:val="24"/>
        </w:rPr>
        <w:t xml:space="preserve"> visto bueno de la </w:t>
      </w:r>
      <w:r>
        <w:rPr>
          <w:rFonts w:ascii="Arial" w:eastAsia="Arial" w:hAnsi="Arial" w:cs="Arial"/>
          <w:sz w:val="24"/>
          <w:szCs w:val="24"/>
        </w:rPr>
        <w:t>SIOP</w:t>
      </w:r>
      <w:r w:rsidR="00B7608E" w:rsidRPr="00B7608E">
        <w:rPr>
          <w:rFonts w:ascii="Arial" w:eastAsia="Arial" w:hAnsi="Arial" w:cs="Arial"/>
          <w:sz w:val="24"/>
          <w:szCs w:val="24"/>
        </w:rPr>
        <w:t xml:space="preserve"> para generar una reja </w:t>
      </w:r>
      <w:r>
        <w:rPr>
          <w:rFonts w:ascii="Arial" w:eastAsia="Arial" w:hAnsi="Arial" w:cs="Arial"/>
          <w:sz w:val="24"/>
          <w:szCs w:val="24"/>
        </w:rPr>
        <w:t xml:space="preserve">en </w:t>
      </w:r>
      <w:r w:rsidR="00B7608E" w:rsidRPr="00B7608E">
        <w:rPr>
          <w:rFonts w:ascii="Arial" w:eastAsia="Arial" w:hAnsi="Arial" w:cs="Arial"/>
          <w:sz w:val="24"/>
          <w:szCs w:val="24"/>
        </w:rPr>
        <w:t>el muro de mamposteo, arriba de la banqueta</w:t>
      </w:r>
      <w:r>
        <w:rPr>
          <w:rFonts w:ascii="Arial" w:eastAsia="Arial" w:hAnsi="Arial" w:cs="Arial"/>
          <w:sz w:val="24"/>
          <w:szCs w:val="24"/>
        </w:rPr>
        <w:t>,</w:t>
      </w:r>
      <w:r w:rsidR="00B7608E" w:rsidRPr="00B7608E">
        <w:rPr>
          <w:rFonts w:ascii="Arial" w:eastAsia="Arial" w:hAnsi="Arial" w:cs="Arial"/>
          <w:sz w:val="24"/>
          <w:szCs w:val="24"/>
        </w:rPr>
        <w:t xml:space="preserve"> que si podía botar agua por ahí, pues era gran ayuda y dije bueno, pues entonces usted </w:t>
      </w:r>
      <w:r w:rsidR="002033EB">
        <w:rPr>
          <w:rFonts w:ascii="Arial" w:eastAsia="Arial" w:hAnsi="Arial" w:cs="Arial"/>
          <w:sz w:val="24"/>
          <w:szCs w:val="24"/>
        </w:rPr>
        <w:t>Obras</w:t>
      </w:r>
      <w:r w:rsidR="00B7608E" w:rsidRPr="00B7608E">
        <w:rPr>
          <w:rFonts w:ascii="Arial" w:eastAsia="Arial" w:hAnsi="Arial" w:cs="Arial"/>
          <w:sz w:val="24"/>
          <w:szCs w:val="24"/>
        </w:rPr>
        <w:t xml:space="preserve"> </w:t>
      </w:r>
      <w:r w:rsidR="002033EB">
        <w:rPr>
          <w:rFonts w:ascii="Arial" w:eastAsia="Arial" w:hAnsi="Arial" w:cs="Arial"/>
          <w:sz w:val="24"/>
          <w:szCs w:val="24"/>
        </w:rPr>
        <w:t>P</w:t>
      </w:r>
      <w:r w:rsidR="00B7608E" w:rsidRPr="00B7608E">
        <w:rPr>
          <w:rFonts w:ascii="Arial" w:eastAsia="Arial" w:hAnsi="Arial" w:cs="Arial"/>
          <w:sz w:val="24"/>
          <w:szCs w:val="24"/>
        </w:rPr>
        <w:t xml:space="preserve">úblicas, </w:t>
      </w:r>
      <w:r w:rsidR="002033EB" w:rsidRPr="00B7608E">
        <w:rPr>
          <w:rFonts w:ascii="Arial" w:eastAsia="Arial" w:hAnsi="Arial" w:cs="Arial"/>
          <w:sz w:val="24"/>
          <w:szCs w:val="24"/>
        </w:rPr>
        <w:t>diséñal</w:t>
      </w:r>
      <w:r w:rsidR="002033EB">
        <w:rPr>
          <w:rFonts w:ascii="Arial" w:eastAsia="Arial" w:hAnsi="Arial" w:cs="Arial"/>
          <w:sz w:val="24"/>
          <w:szCs w:val="24"/>
        </w:rPr>
        <w:t>o</w:t>
      </w:r>
      <w:r w:rsidR="00B7608E" w:rsidRPr="00B7608E">
        <w:rPr>
          <w:rFonts w:ascii="Arial" w:eastAsia="Arial" w:hAnsi="Arial" w:cs="Arial"/>
          <w:sz w:val="24"/>
          <w:szCs w:val="24"/>
        </w:rPr>
        <w:t xml:space="preserve"> y que lo haga servicios públicos. </w:t>
      </w:r>
    </w:p>
    <w:p w14:paraId="5C981669" w14:textId="77777777" w:rsidR="002033EB" w:rsidRDefault="002033EB" w:rsidP="004E54D5">
      <w:pPr>
        <w:spacing w:after="0"/>
        <w:jc w:val="both"/>
        <w:rPr>
          <w:rFonts w:ascii="Arial" w:eastAsia="Arial" w:hAnsi="Arial" w:cs="Arial"/>
          <w:sz w:val="24"/>
          <w:szCs w:val="24"/>
        </w:rPr>
      </w:pPr>
    </w:p>
    <w:p w14:paraId="34F38997" w14:textId="1CD5DC80" w:rsidR="002033EB" w:rsidRDefault="002033EB" w:rsidP="004E54D5">
      <w:pPr>
        <w:spacing w:after="0"/>
        <w:jc w:val="both"/>
        <w:rPr>
          <w:rFonts w:ascii="Arial" w:eastAsia="Arial" w:hAnsi="Arial" w:cs="Arial"/>
          <w:sz w:val="24"/>
          <w:szCs w:val="24"/>
        </w:rPr>
      </w:pPr>
      <w:r>
        <w:rPr>
          <w:rFonts w:ascii="Arial" w:eastAsia="Arial" w:hAnsi="Arial" w:cs="Arial"/>
          <w:b/>
          <w:sz w:val="24"/>
          <w:szCs w:val="24"/>
        </w:rPr>
        <w:t xml:space="preserve">En el uso de la voz el Comandante Isaac García Hernández: </w:t>
      </w:r>
      <w:r w:rsidR="00B7608E" w:rsidRPr="00B7608E">
        <w:rPr>
          <w:rFonts w:ascii="Arial" w:eastAsia="Arial" w:hAnsi="Arial" w:cs="Arial"/>
          <w:sz w:val="24"/>
          <w:szCs w:val="24"/>
        </w:rPr>
        <w:t xml:space="preserve">Pero es que ahí donde está la gasolinera también es por el mismo tirante de agua que arrastra </w:t>
      </w:r>
      <w:r w:rsidR="004A4B3F" w:rsidRPr="00B7608E">
        <w:rPr>
          <w:rFonts w:ascii="Arial" w:eastAsia="Arial" w:hAnsi="Arial" w:cs="Arial"/>
          <w:sz w:val="24"/>
          <w:szCs w:val="24"/>
        </w:rPr>
        <w:t>muchos escombros</w:t>
      </w:r>
      <w:r>
        <w:rPr>
          <w:rFonts w:ascii="Arial" w:eastAsia="Arial" w:hAnsi="Arial" w:cs="Arial"/>
          <w:sz w:val="24"/>
          <w:szCs w:val="24"/>
        </w:rPr>
        <w:t xml:space="preserve">, </w:t>
      </w:r>
      <w:r w:rsidR="00B7608E" w:rsidRPr="00B7608E">
        <w:rPr>
          <w:rFonts w:ascii="Arial" w:eastAsia="Arial" w:hAnsi="Arial" w:cs="Arial"/>
          <w:sz w:val="24"/>
          <w:szCs w:val="24"/>
        </w:rPr>
        <w:t xml:space="preserve">tapa la boca de tormenta, la limpiamos y desagua rápido y va hacia el parque Y es por la calle que está a un lado de la gasolinera, que esa no tiene concreto, ni tiene asfalto ni nada. </w:t>
      </w:r>
    </w:p>
    <w:p w14:paraId="5190C0B0" w14:textId="77777777" w:rsidR="002033EB" w:rsidRDefault="002033EB" w:rsidP="004E54D5">
      <w:pPr>
        <w:spacing w:after="0"/>
        <w:jc w:val="both"/>
        <w:rPr>
          <w:rFonts w:ascii="Arial" w:eastAsia="Arial" w:hAnsi="Arial" w:cs="Arial"/>
          <w:sz w:val="24"/>
          <w:szCs w:val="24"/>
        </w:rPr>
      </w:pPr>
    </w:p>
    <w:p w14:paraId="0F66A48B" w14:textId="61E1F40B" w:rsidR="002033EB" w:rsidRDefault="002033EB" w:rsidP="004E54D5">
      <w:pPr>
        <w:spacing w:after="0"/>
        <w:jc w:val="both"/>
        <w:rPr>
          <w:rFonts w:ascii="Arial" w:eastAsia="Arial" w:hAnsi="Arial" w:cs="Arial"/>
          <w:sz w:val="24"/>
          <w:szCs w:val="24"/>
        </w:rPr>
      </w:pPr>
      <w:r w:rsidRPr="00F561A0">
        <w:rPr>
          <w:rFonts w:ascii="Arial" w:eastAsia="Arial" w:hAnsi="Arial" w:cs="Arial"/>
          <w:b/>
          <w:sz w:val="24"/>
          <w:szCs w:val="24"/>
        </w:rPr>
        <w:t xml:space="preserve">En el uso de la voz </w:t>
      </w:r>
      <w:r>
        <w:rPr>
          <w:rFonts w:ascii="Arial" w:eastAsia="Arial" w:hAnsi="Arial" w:cs="Arial"/>
          <w:b/>
          <w:sz w:val="24"/>
          <w:szCs w:val="24"/>
        </w:rPr>
        <w:t>el</w:t>
      </w:r>
      <w:r w:rsidRPr="00F561A0">
        <w:rPr>
          <w:rFonts w:ascii="Arial" w:eastAsia="Arial" w:hAnsi="Arial" w:cs="Arial"/>
          <w:b/>
          <w:sz w:val="24"/>
          <w:szCs w:val="24"/>
        </w:rPr>
        <w:t xml:space="preserve"> regidor </w:t>
      </w:r>
      <w:r>
        <w:rPr>
          <w:rFonts w:ascii="Arial" w:eastAsia="Arial" w:hAnsi="Arial" w:cs="Arial"/>
          <w:b/>
          <w:sz w:val="24"/>
          <w:szCs w:val="24"/>
        </w:rPr>
        <w:t>Santos Hernández Camarena:</w:t>
      </w:r>
      <w:r>
        <w:rPr>
          <w:rFonts w:ascii="Arial" w:eastAsia="Arial" w:hAnsi="Arial" w:cs="Arial"/>
          <w:b/>
          <w:sz w:val="24"/>
          <w:szCs w:val="24"/>
        </w:rPr>
        <w:t xml:space="preserve"> </w:t>
      </w:r>
      <w:r w:rsidR="00B7608E" w:rsidRPr="00B7608E">
        <w:rPr>
          <w:rFonts w:ascii="Arial" w:eastAsia="Arial" w:hAnsi="Arial" w:cs="Arial"/>
          <w:sz w:val="24"/>
          <w:szCs w:val="24"/>
        </w:rPr>
        <w:t>No, sí, por ejemplo, ahí está menos complicado como rinconada de Coy</w:t>
      </w:r>
      <w:r>
        <w:rPr>
          <w:rFonts w:ascii="Arial" w:eastAsia="Arial" w:hAnsi="Arial" w:cs="Arial"/>
          <w:sz w:val="24"/>
          <w:szCs w:val="24"/>
        </w:rPr>
        <w:t>u</w:t>
      </w:r>
      <w:r w:rsidR="00B7608E" w:rsidRPr="00B7608E">
        <w:rPr>
          <w:rFonts w:ascii="Arial" w:eastAsia="Arial" w:hAnsi="Arial" w:cs="Arial"/>
          <w:sz w:val="24"/>
          <w:szCs w:val="24"/>
        </w:rPr>
        <w:t xml:space="preserve">la, ¿no? que pobre gente que llega con el </w:t>
      </w:r>
      <w:r>
        <w:rPr>
          <w:rFonts w:ascii="Arial" w:eastAsia="Arial" w:hAnsi="Arial" w:cs="Arial"/>
          <w:sz w:val="24"/>
          <w:szCs w:val="24"/>
        </w:rPr>
        <w:t>agua en</w:t>
      </w:r>
      <w:r w:rsidR="00B7608E" w:rsidRPr="00B7608E">
        <w:rPr>
          <w:rFonts w:ascii="Arial" w:eastAsia="Arial" w:hAnsi="Arial" w:cs="Arial"/>
          <w:sz w:val="24"/>
          <w:szCs w:val="24"/>
        </w:rPr>
        <w:t xml:space="preserve">charcada o </w:t>
      </w:r>
      <w:r>
        <w:rPr>
          <w:rFonts w:ascii="Arial" w:eastAsia="Arial" w:hAnsi="Arial" w:cs="Arial"/>
          <w:sz w:val="24"/>
          <w:szCs w:val="24"/>
        </w:rPr>
        <w:t>en los Amiales</w:t>
      </w:r>
      <w:r w:rsidR="00B7608E" w:rsidRPr="00B7608E">
        <w:rPr>
          <w:rFonts w:ascii="Arial" w:eastAsia="Arial" w:hAnsi="Arial" w:cs="Arial"/>
          <w:sz w:val="24"/>
          <w:szCs w:val="24"/>
        </w:rPr>
        <w:t>. que no tiene tapa</w:t>
      </w:r>
      <w:r>
        <w:rPr>
          <w:rFonts w:ascii="Arial" w:eastAsia="Arial" w:hAnsi="Arial" w:cs="Arial"/>
          <w:sz w:val="24"/>
          <w:szCs w:val="24"/>
        </w:rPr>
        <w:t>s</w:t>
      </w:r>
      <w:r w:rsidR="00B7608E" w:rsidRPr="00B7608E">
        <w:rPr>
          <w:rFonts w:ascii="Arial" w:eastAsia="Arial" w:hAnsi="Arial" w:cs="Arial"/>
          <w:sz w:val="24"/>
          <w:szCs w:val="24"/>
        </w:rPr>
        <w:t xml:space="preserve"> o no se me comentaban tus compañeros que no se verificó, no se planteó en su momento con la </w:t>
      </w:r>
      <w:r>
        <w:rPr>
          <w:rFonts w:ascii="Arial" w:eastAsia="Arial" w:hAnsi="Arial" w:cs="Arial"/>
          <w:sz w:val="24"/>
          <w:szCs w:val="24"/>
        </w:rPr>
        <w:t>obra</w:t>
      </w:r>
      <w:r w:rsidR="00B7608E" w:rsidRPr="00B7608E">
        <w:rPr>
          <w:rFonts w:ascii="Arial" w:eastAsia="Arial" w:hAnsi="Arial" w:cs="Arial"/>
          <w:sz w:val="24"/>
          <w:szCs w:val="24"/>
        </w:rPr>
        <w:t xml:space="preserve"> que se hizo el periférico nuevo, pues darle salida</w:t>
      </w:r>
      <w:r>
        <w:rPr>
          <w:rFonts w:ascii="Arial" w:eastAsia="Arial" w:hAnsi="Arial" w:cs="Arial"/>
          <w:sz w:val="24"/>
          <w:szCs w:val="24"/>
        </w:rPr>
        <w:t>,</w:t>
      </w:r>
      <w:r w:rsidR="00B7608E" w:rsidRPr="00B7608E">
        <w:rPr>
          <w:rFonts w:ascii="Arial" w:eastAsia="Arial" w:hAnsi="Arial" w:cs="Arial"/>
          <w:sz w:val="24"/>
          <w:szCs w:val="24"/>
        </w:rPr>
        <w:t xml:space="preserve"> se va a otra parte de los Am</w:t>
      </w:r>
      <w:r>
        <w:rPr>
          <w:rFonts w:ascii="Arial" w:eastAsia="Arial" w:hAnsi="Arial" w:cs="Arial"/>
          <w:sz w:val="24"/>
          <w:szCs w:val="24"/>
        </w:rPr>
        <w:t>i</w:t>
      </w:r>
      <w:r w:rsidR="00B7608E" w:rsidRPr="00B7608E">
        <w:rPr>
          <w:rFonts w:ascii="Arial" w:eastAsia="Arial" w:hAnsi="Arial" w:cs="Arial"/>
          <w:sz w:val="24"/>
          <w:szCs w:val="24"/>
        </w:rPr>
        <w:t xml:space="preserve">ales, y ahí sí está bien complicado, igual que en </w:t>
      </w:r>
      <w:r>
        <w:rPr>
          <w:rFonts w:ascii="Arial" w:eastAsia="Arial" w:hAnsi="Arial" w:cs="Arial"/>
          <w:sz w:val="24"/>
          <w:szCs w:val="24"/>
        </w:rPr>
        <w:t>R</w:t>
      </w:r>
      <w:r w:rsidR="00B7608E" w:rsidRPr="00B7608E">
        <w:rPr>
          <w:rFonts w:ascii="Arial" w:eastAsia="Arial" w:hAnsi="Arial" w:cs="Arial"/>
          <w:sz w:val="24"/>
          <w:szCs w:val="24"/>
        </w:rPr>
        <w:t>i</w:t>
      </w:r>
      <w:r>
        <w:rPr>
          <w:rFonts w:ascii="Arial" w:eastAsia="Arial" w:hAnsi="Arial" w:cs="Arial"/>
          <w:sz w:val="24"/>
          <w:szCs w:val="24"/>
        </w:rPr>
        <w:t>n</w:t>
      </w:r>
      <w:r w:rsidR="00B7608E" w:rsidRPr="00B7608E">
        <w:rPr>
          <w:rFonts w:ascii="Arial" w:eastAsia="Arial" w:hAnsi="Arial" w:cs="Arial"/>
          <w:sz w:val="24"/>
          <w:szCs w:val="24"/>
        </w:rPr>
        <w:t xml:space="preserve">conada, o sea, y </w:t>
      </w:r>
      <w:r>
        <w:rPr>
          <w:rFonts w:ascii="Arial" w:eastAsia="Arial" w:hAnsi="Arial" w:cs="Arial"/>
          <w:sz w:val="24"/>
          <w:szCs w:val="24"/>
        </w:rPr>
        <w:t>en</w:t>
      </w:r>
      <w:r w:rsidR="00B7608E" w:rsidRPr="00B7608E">
        <w:rPr>
          <w:rFonts w:ascii="Arial" w:eastAsia="Arial" w:hAnsi="Arial" w:cs="Arial"/>
          <w:sz w:val="24"/>
          <w:szCs w:val="24"/>
        </w:rPr>
        <w:t xml:space="preserve"> varios lados, pues</w:t>
      </w:r>
      <w:r>
        <w:rPr>
          <w:rFonts w:ascii="Arial" w:eastAsia="Arial" w:hAnsi="Arial" w:cs="Arial"/>
          <w:sz w:val="24"/>
          <w:szCs w:val="24"/>
        </w:rPr>
        <w:t>, s</w:t>
      </w:r>
      <w:r w:rsidR="00B7608E" w:rsidRPr="00B7608E">
        <w:rPr>
          <w:rFonts w:ascii="Arial" w:eastAsia="Arial" w:hAnsi="Arial" w:cs="Arial"/>
          <w:sz w:val="24"/>
          <w:szCs w:val="24"/>
        </w:rPr>
        <w:t>í, ahí sí está</w:t>
      </w:r>
      <w:r>
        <w:rPr>
          <w:rFonts w:ascii="Arial" w:eastAsia="Arial" w:hAnsi="Arial" w:cs="Arial"/>
          <w:sz w:val="24"/>
          <w:szCs w:val="24"/>
        </w:rPr>
        <w:t xml:space="preserve"> complicado</w:t>
      </w:r>
      <w:r w:rsidR="00B7608E" w:rsidRPr="00B7608E">
        <w:rPr>
          <w:rFonts w:ascii="Arial" w:eastAsia="Arial" w:hAnsi="Arial" w:cs="Arial"/>
          <w:sz w:val="24"/>
          <w:szCs w:val="24"/>
        </w:rPr>
        <w:t xml:space="preserve"> porque se mete a sus casas. </w:t>
      </w:r>
      <w:r>
        <w:rPr>
          <w:rFonts w:ascii="Arial" w:eastAsia="Arial" w:hAnsi="Arial" w:cs="Arial"/>
          <w:sz w:val="24"/>
          <w:szCs w:val="24"/>
        </w:rPr>
        <w:t>a</w:t>
      </w:r>
      <w:r w:rsidR="00B7608E" w:rsidRPr="00B7608E">
        <w:rPr>
          <w:rFonts w:ascii="Arial" w:eastAsia="Arial" w:hAnsi="Arial" w:cs="Arial"/>
          <w:sz w:val="24"/>
          <w:szCs w:val="24"/>
        </w:rPr>
        <w:t xml:space="preserve">cá como </w:t>
      </w:r>
      <w:r w:rsidR="004A4B3F" w:rsidRPr="00B7608E">
        <w:rPr>
          <w:rFonts w:ascii="Arial" w:eastAsia="Arial" w:hAnsi="Arial" w:cs="Arial"/>
          <w:sz w:val="24"/>
          <w:szCs w:val="24"/>
        </w:rPr>
        <w:t>que,</w:t>
      </w:r>
      <w:r w:rsidR="00B7608E" w:rsidRPr="00B7608E">
        <w:rPr>
          <w:rFonts w:ascii="Arial" w:eastAsia="Arial" w:hAnsi="Arial" w:cs="Arial"/>
          <w:sz w:val="24"/>
          <w:szCs w:val="24"/>
        </w:rPr>
        <w:t xml:space="preserve"> </w:t>
      </w:r>
      <w:r w:rsidR="00B7608E" w:rsidRPr="00B7608E">
        <w:rPr>
          <w:rFonts w:ascii="Arial" w:eastAsia="Arial" w:hAnsi="Arial" w:cs="Arial"/>
          <w:sz w:val="24"/>
          <w:szCs w:val="24"/>
        </w:rPr>
        <w:lastRenderedPageBreak/>
        <w:t>pues se nos hace que está alta, se lleva piedras, escombros, y basura y bueno, ya, pero hay lugares así bien complicados como la parte sur. Pero bueno, muchas gracias.</w:t>
      </w:r>
    </w:p>
    <w:p w14:paraId="2B7F4C58" w14:textId="77777777" w:rsidR="002033EB" w:rsidRDefault="002033EB" w:rsidP="004E54D5">
      <w:pPr>
        <w:spacing w:after="0"/>
        <w:jc w:val="both"/>
        <w:rPr>
          <w:rFonts w:ascii="Arial" w:eastAsia="Arial" w:hAnsi="Arial" w:cs="Arial"/>
          <w:sz w:val="24"/>
          <w:szCs w:val="24"/>
        </w:rPr>
      </w:pPr>
    </w:p>
    <w:p w14:paraId="2905968E" w14:textId="6F939B3D" w:rsidR="002033EB" w:rsidRDefault="002033EB"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Pr>
          <w:rFonts w:ascii="Arial" w:eastAsia="Arial" w:hAnsi="Arial" w:cs="Arial"/>
          <w:b/>
          <w:sz w:val="24"/>
          <w:szCs w:val="24"/>
        </w:rPr>
        <w:t xml:space="preserve"> </w:t>
      </w:r>
      <w:r w:rsidR="00B7608E" w:rsidRPr="00B7608E">
        <w:rPr>
          <w:rFonts w:ascii="Arial" w:eastAsia="Arial" w:hAnsi="Arial" w:cs="Arial"/>
          <w:sz w:val="24"/>
          <w:szCs w:val="24"/>
        </w:rPr>
        <w:t>¿Alguien</w:t>
      </w:r>
      <w:r>
        <w:rPr>
          <w:rFonts w:ascii="Arial" w:eastAsia="Arial" w:hAnsi="Arial" w:cs="Arial"/>
          <w:sz w:val="24"/>
          <w:szCs w:val="24"/>
        </w:rPr>
        <w:t xml:space="preserve"> más tiene un asunto que tratar</w:t>
      </w:r>
      <w:r w:rsidR="00B7608E" w:rsidRPr="00B7608E">
        <w:rPr>
          <w:rFonts w:ascii="Arial" w:eastAsia="Arial" w:hAnsi="Arial" w:cs="Arial"/>
          <w:sz w:val="24"/>
          <w:szCs w:val="24"/>
        </w:rPr>
        <w:t xml:space="preserve">? </w:t>
      </w:r>
    </w:p>
    <w:p w14:paraId="447EC1CF" w14:textId="77777777" w:rsidR="002033EB" w:rsidRDefault="002033EB" w:rsidP="004E54D5">
      <w:pPr>
        <w:spacing w:after="0"/>
        <w:jc w:val="both"/>
        <w:rPr>
          <w:rFonts w:ascii="Arial" w:eastAsia="Arial" w:hAnsi="Arial" w:cs="Arial"/>
          <w:sz w:val="24"/>
          <w:szCs w:val="24"/>
        </w:rPr>
      </w:pPr>
    </w:p>
    <w:p w14:paraId="6801CA83" w14:textId="4B8F4022" w:rsidR="00B7608E" w:rsidRDefault="002033EB" w:rsidP="004E54D5">
      <w:pPr>
        <w:spacing w:after="0"/>
        <w:jc w:val="both"/>
        <w:rPr>
          <w:rFonts w:ascii="Arial" w:eastAsia="Arial" w:hAnsi="Arial" w:cs="Arial"/>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w:t>
      </w:r>
      <w:r>
        <w:rPr>
          <w:rFonts w:ascii="Arial" w:eastAsia="Arial" w:hAnsi="Arial" w:cs="Arial"/>
          <w:sz w:val="24"/>
          <w:szCs w:val="24"/>
        </w:rPr>
        <w:t xml:space="preserve"> </w:t>
      </w:r>
      <w:r w:rsidR="00B7608E" w:rsidRPr="00B7608E">
        <w:rPr>
          <w:rFonts w:ascii="Arial" w:eastAsia="Arial" w:hAnsi="Arial" w:cs="Arial"/>
          <w:sz w:val="24"/>
          <w:szCs w:val="24"/>
        </w:rPr>
        <w:t>Como ellos</w:t>
      </w:r>
      <w:r>
        <w:rPr>
          <w:rFonts w:ascii="Arial" w:eastAsia="Arial" w:hAnsi="Arial" w:cs="Arial"/>
          <w:sz w:val="24"/>
          <w:szCs w:val="24"/>
        </w:rPr>
        <w:t xml:space="preserve"> hacen su trabajo</w:t>
      </w:r>
      <w:r w:rsidR="00B7608E" w:rsidRPr="00B7608E">
        <w:rPr>
          <w:rFonts w:ascii="Arial" w:eastAsia="Arial" w:hAnsi="Arial" w:cs="Arial"/>
          <w:sz w:val="24"/>
          <w:szCs w:val="24"/>
        </w:rPr>
        <w:t xml:space="preserve"> previo, ¿verdad? Y ahorita ya es poco</w:t>
      </w:r>
    </w:p>
    <w:p w14:paraId="332A6F41" w14:textId="638FE376" w:rsidR="00C420FD" w:rsidRDefault="00C420FD" w:rsidP="00D264B5">
      <w:pPr>
        <w:spacing w:after="0" w:line="360" w:lineRule="auto"/>
        <w:jc w:val="both"/>
        <w:rPr>
          <w:rFonts w:ascii="Arial" w:eastAsia="Arial" w:hAnsi="Arial" w:cs="Arial"/>
          <w:sz w:val="24"/>
          <w:szCs w:val="24"/>
        </w:rPr>
      </w:pPr>
    </w:p>
    <w:p w14:paraId="1527FC59" w14:textId="77777777" w:rsidR="00023B43" w:rsidRDefault="00023B43" w:rsidP="00023B43">
      <w:pPr>
        <w:spacing w:after="0" w:line="360" w:lineRule="auto"/>
        <w:jc w:val="both"/>
        <w:rPr>
          <w:rFonts w:ascii="Arial" w:eastAsia="Arial" w:hAnsi="Arial" w:cs="Arial"/>
          <w:sz w:val="24"/>
          <w:szCs w:val="24"/>
        </w:rPr>
      </w:pPr>
      <w:r w:rsidRPr="00F561A0">
        <w:rPr>
          <w:rFonts w:ascii="Arial" w:eastAsia="Arial" w:hAnsi="Arial" w:cs="Arial"/>
          <w:b/>
          <w:sz w:val="24"/>
          <w:szCs w:val="24"/>
        </w:rPr>
        <w:t>En el uso de la voz el C. Mario Alberto Alatorre Rodríguez, Secretario Técnico:</w:t>
      </w:r>
      <w:r w:rsidRPr="00F561A0">
        <w:rPr>
          <w:rFonts w:ascii="Arial" w:eastAsia="Arial" w:hAnsi="Arial" w:cs="Arial"/>
          <w:sz w:val="24"/>
          <w:szCs w:val="24"/>
        </w:rPr>
        <w:t xml:space="preserve"> </w:t>
      </w:r>
    </w:p>
    <w:p w14:paraId="221620C0" w14:textId="6BD27D08" w:rsidR="00023B43" w:rsidRDefault="00023B43" w:rsidP="00D264B5">
      <w:pPr>
        <w:spacing w:after="0" w:line="360" w:lineRule="auto"/>
        <w:jc w:val="both"/>
        <w:rPr>
          <w:rFonts w:ascii="Arial" w:eastAsia="Arial" w:hAnsi="Arial" w:cs="Arial"/>
          <w:sz w:val="24"/>
          <w:szCs w:val="24"/>
        </w:rPr>
      </w:pPr>
      <w:r>
        <w:rPr>
          <w:rFonts w:ascii="Arial" w:eastAsia="Arial" w:hAnsi="Arial" w:cs="Arial"/>
          <w:sz w:val="24"/>
          <w:szCs w:val="24"/>
        </w:rPr>
        <w:t>P</w:t>
      </w:r>
      <w:r w:rsidRPr="00023B43">
        <w:rPr>
          <w:rFonts w:ascii="Arial" w:eastAsia="Arial" w:hAnsi="Arial" w:cs="Arial"/>
          <w:sz w:val="24"/>
          <w:szCs w:val="24"/>
        </w:rPr>
        <w:t xml:space="preserve">rocedemos con el último punto del día que se refiere a la clausura de la sesión y establecimiento de la fecha de la próxima. Se deja pendiente la fecha previa convocatoria que se les hará llegar por escrito en su momento. Muchas gracias a todos por su presencia. </w:t>
      </w:r>
      <w:r w:rsidRPr="00023B43">
        <w:rPr>
          <w:rFonts w:ascii="Tahoma" w:eastAsia="Arial" w:hAnsi="Tahoma" w:cs="Tahoma"/>
          <w:sz w:val="24"/>
          <w:szCs w:val="24"/>
        </w:rPr>
        <w:t> </w:t>
      </w:r>
      <w:r w:rsidRPr="00023B43">
        <w:rPr>
          <w:rFonts w:ascii="Arial" w:eastAsia="Arial" w:hAnsi="Arial" w:cs="Arial"/>
          <w:sz w:val="24"/>
          <w:szCs w:val="24"/>
        </w:rPr>
        <w:t>.</w:t>
      </w:r>
    </w:p>
    <w:p w14:paraId="1E856FDE" w14:textId="77777777" w:rsidR="00C420FD" w:rsidRDefault="00C420FD" w:rsidP="00D264B5">
      <w:pPr>
        <w:spacing w:after="0" w:line="360" w:lineRule="auto"/>
        <w:jc w:val="both"/>
        <w:rPr>
          <w:rFonts w:ascii="Arial" w:eastAsia="Arial" w:hAnsi="Arial" w:cs="Arial"/>
          <w:sz w:val="24"/>
          <w:szCs w:val="24"/>
        </w:rPr>
      </w:pPr>
    </w:p>
    <w:p w14:paraId="77298306" w14:textId="3BAD3D0F" w:rsidR="00F561A0" w:rsidRPr="00F561A0" w:rsidRDefault="00453AF9" w:rsidP="003E2952">
      <w:pPr>
        <w:tabs>
          <w:tab w:val="left" w:pos="142"/>
          <w:tab w:val="left" w:pos="284"/>
        </w:tabs>
        <w:spacing w:line="360" w:lineRule="auto"/>
        <w:jc w:val="both"/>
        <w:rPr>
          <w:rFonts w:ascii="Arial" w:eastAsia="Arial" w:hAnsi="Arial" w:cs="Arial"/>
          <w:b/>
          <w:sz w:val="24"/>
          <w:szCs w:val="24"/>
        </w:rPr>
      </w:pPr>
      <w:r w:rsidRPr="00F561A0">
        <w:rPr>
          <w:rFonts w:ascii="Arial" w:eastAsia="Arial" w:hAnsi="Arial" w:cs="Arial"/>
          <w:b/>
          <w:sz w:val="24"/>
          <w:szCs w:val="24"/>
        </w:rPr>
        <w:t>En el uso de la voz la regidora Ma. Engracia García Palomar</w:t>
      </w:r>
      <w:r w:rsidRPr="00F561A0">
        <w:rPr>
          <w:rFonts w:ascii="Arial" w:eastAsia="Arial" w:hAnsi="Arial" w:cs="Arial"/>
          <w:sz w:val="24"/>
          <w:szCs w:val="24"/>
        </w:rPr>
        <w:t xml:space="preserve">: </w:t>
      </w:r>
      <w:r w:rsidR="00D10840" w:rsidRPr="00F561A0">
        <w:rPr>
          <w:rFonts w:ascii="Arial" w:eastAsia="Arial" w:hAnsi="Arial" w:cs="Arial"/>
          <w:sz w:val="24"/>
          <w:szCs w:val="24"/>
        </w:rPr>
        <w:t>Siendo las</w:t>
      </w:r>
      <w:r w:rsidR="002A7456" w:rsidRPr="00F561A0">
        <w:rPr>
          <w:rFonts w:ascii="Arial" w:eastAsia="Arial" w:hAnsi="Arial" w:cs="Arial"/>
          <w:sz w:val="24"/>
          <w:szCs w:val="24"/>
        </w:rPr>
        <w:t xml:space="preserve"> </w:t>
      </w:r>
      <w:r w:rsidR="002E7D6C" w:rsidRPr="00F561A0">
        <w:rPr>
          <w:rFonts w:ascii="Arial" w:eastAsia="Arial" w:hAnsi="Arial" w:cs="Arial"/>
          <w:sz w:val="24"/>
          <w:szCs w:val="24"/>
        </w:rPr>
        <w:t>13</w:t>
      </w:r>
      <w:r w:rsidR="004A3DAE" w:rsidRPr="00F561A0">
        <w:rPr>
          <w:rFonts w:ascii="Arial" w:eastAsia="Arial" w:hAnsi="Arial" w:cs="Arial"/>
          <w:sz w:val="24"/>
          <w:szCs w:val="24"/>
        </w:rPr>
        <w:t>:</w:t>
      </w:r>
      <w:r w:rsidR="00023B43">
        <w:rPr>
          <w:rFonts w:ascii="Arial" w:eastAsia="Arial" w:hAnsi="Arial" w:cs="Arial"/>
          <w:sz w:val="24"/>
          <w:szCs w:val="24"/>
        </w:rPr>
        <w:t>2</w:t>
      </w:r>
      <w:r w:rsidR="00B37B64">
        <w:rPr>
          <w:rFonts w:ascii="Arial" w:eastAsia="Arial" w:hAnsi="Arial" w:cs="Arial"/>
          <w:sz w:val="24"/>
          <w:szCs w:val="24"/>
        </w:rPr>
        <w:t>0</w:t>
      </w:r>
      <w:r w:rsidR="00417D86" w:rsidRPr="00F561A0">
        <w:rPr>
          <w:rFonts w:ascii="Arial" w:eastAsia="Arial" w:hAnsi="Arial" w:cs="Arial"/>
          <w:sz w:val="24"/>
          <w:szCs w:val="24"/>
        </w:rPr>
        <w:t xml:space="preserve"> </w:t>
      </w:r>
      <w:r w:rsidR="002A7456" w:rsidRPr="00F561A0">
        <w:rPr>
          <w:rFonts w:ascii="Arial" w:eastAsia="Arial" w:hAnsi="Arial" w:cs="Arial"/>
          <w:sz w:val="24"/>
          <w:szCs w:val="24"/>
        </w:rPr>
        <w:t>(</w:t>
      </w:r>
      <w:r w:rsidR="002E7D6C" w:rsidRPr="00F561A0">
        <w:rPr>
          <w:rFonts w:ascii="Arial" w:eastAsia="Arial" w:hAnsi="Arial" w:cs="Arial"/>
          <w:sz w:val="24"/>
          <w:szCs w:val="24"/>
        </w:rPr>
        <w:t>trece</w:t>
      </w:r>
      <w:r w:rsidR="00156D58" w:rsidRPr="00F561A0">
        <w:rPr>
          <w:rFonts w:ascii="Arial" w:eastAsia="Arial" w:hAnsi="Arial" w:cs="Arial"/>
          <w:sz w:val="24"/>
          <w:szCs w:val="24"/>
        </w:rPr>
        <w:t xml:space="preserve"> </w:t>
      </w:r>
      <w:r w:rsidR="004A3DAE" w:rsidRPr="00F561A0">
        <w:rPr>
          <w:rFonts w:ascii="Arial" w:eastAsia="Arial" w:hAnsi="Arial" w:cs="Arial"/>
          <w:sz w:val="24"/>
          <w:szCs w:val="24"/>
        </w:rPr>
        <w:t xml:space="preserve">horas con </w:t>
      </w:r>
      <w:r w:rsidR="00023B43">
        <w:rPr>
          <w:rFonts w:ascii="Arial" w:eastAsia="Arial" w:hAnsi="Arial" w:cs="Arial"/>
          <w:sz w:val="24"/>
          <w:szCs w:val="24"/>
        </w:rPr>
        <w:t>veint</w:t>
      </w:r>
      <w:r w:rsidR="002033EB">
        <w:rPr>
          <w:rFonts w:ascii="Arial" w:eastAsia="Arial" w:hAnsi="Arial" w:cs="Arial"/>
          <w:sz w:val="24"/>
          <w:szCs w:val="24"/>
        </w:rPr>
        <w:t>e</w:t>
      </w:r>
      <w:r w:rsidR="00F561A0" w:rsidRPr="00F561A0">
        <w:rPr>
          <w:rFonts w:ascii="Arial" w:eastAsia="Arial" w:hAnsi="Arial" w:cs="Arial"/>
          <w:sz w:val="24"/>
          <w:szCs w:val="24"/>
        </w:rPr>
        <w:t xml:space="preserve"> minutos</w:t>
      </w:r>
      <w:r w:rsidR="002A7456" w:rsidRPr="00F561A0">
        <w:rPr>
          <w:rFonts w:ascii="Arial" w:eastAsia="Arial" w:hAnsi="Arial" w:cs="Arial"/>
          <w:sz w:val="24"/>
          <w:szCs w:val="24"/>
        </w:rPr>
        <w:t xml:space="preserve">) </w:t>
      </w:r>
      <w:r w:rsidR="00D10840" w:rsidRPr="00F561A0">
        <w:rPr>
          <w:rFonts w:ascii="Arial" w:eastAsia="Arial" w:hAnsi="Arial" w:cs="Arial"/>
          <w:sz w:val="24"/>
          <w:szCs w:val="24"/>
        </w:rPr>
        <w:t xml:space="preserve">del día </w:t>
      </w:r>
      <w:r w:rsidR="00B37B64">
        <w:rPr>
          <w:rFonts w:ascii="Arial" w:eastAsia="Arial" w:hAnsi="Arial" w:cs="Arial"/>
          <w:sz w:val="24"/>
          <w:szCs w:val="24"/>
        </w:rPr>
        <w:t>1</w:t>
      </w:r>
      <w:r w:rsidR="002033EB">
        <w:rPr>
          <w:rFonts w:ascii="Arial" w:eastAsia="Arial" w:hAnsi="Arial" w:cs="Arial"/>
          <w:sz w:val="24"/>
          <w:szCs w:val="24"/>
        </w:rPr>
        <w:t>5</w:t>
      </w:r>
      <w:r w:rsidR="00F561A0" w:rsidRPr="00F561A0">
        <w:rPr>
          <w:rFonts w:ascii="Arial" w:eastAsia="Arial" w:hAnsi="Arial" w:cs="Arial"/>
          <w:sz w:val="24"/>
          <w:szCs w:val="24"/>
        </w:rPr>
        <w:t xml:space="preserve"> </w:t>
      </w:r>
      <w:r w:rsidR="002A7456" w:rsidRPr="00F561A0">
        <w:rPr>
          <w:rFonts w:ascii="Arial" w:eastAsia="Arial" w:hAnsi="Arial" w:cs="Arial"/>
          <w:sz w:val="24"/>
          <w:szCs w:val="24"/>
        </w:rPr>
        <w:t>(</w:t>
      </w:r>
      <w:r w:rsidR="002033EB">
        <w:rPr>
          <w:rFonts w:ascii="Arial" w:eastAsia="Arial" w:hAnsi="Arial" w:cs="Arial"/>
          <w:sz w:val="24"/>
          <w:szCs w:val="24"/>
        </w:rPr>
        <w:t>Quince</w:t>
      </w:r>
      <w:r w:rsidR="002A7456" w:rsidRPr="00F561A0">
        <w:rPr>
          <w:rFonts w:ascii="Arial" w:eastAsia="Arial" w:hAnsi="Arial" w:cs="Arial"/>
          <w:sz w:val="24"/>
          <w:szCs w:val="24"/>
        </w:rPr>
        <w:t xml:space="preserve">) </w:t>
      </w:r>
      <w:r w:rsidR="00D10840" w:rsidRPr="00F561A0">
        <w:rPr>
          <w:rFonts w:ascii="Arial" w:eastAsia="Arial" w:hAnsi="Arial" w:cs="Arial"/>
          <w:sz w:val="24"/>
          <w:szCs w:val="24"/>
        </w:rPr>
        <w:t xml:space="preserve">de </w:t>
      </w:r>
      <w:r w:rsidR="00B37B64">
        <w:rPr>
          <w:rFonts w:ascii="Arial" w:eastAsia="Arial" w:hAnsi="Arial" w:cs="Arial"/>
          <w:sz w:val="24"/>
          <w:szCs w:val="24"/>
        </w:rPr>
        <w:t>Ju</w:t>
      </w:r>
      <w:r w:rsidR="002033EB">
        <w:rPr>
          <w:rFonts w:ascii="Arial" w:eastAsia="Arial" w:hAnsi="Arial" w:cs="Arial"/>
          <w:sz w:val="24"/>
          <w:szCs w:val="24"/>
        </w:rPr>
        <w:t>l</w:t>
      </w:r>
      <w:r w:rsidR="00B37B64">
        <w:rPr>
          <w:rFonts w:ascii="Arial" w:eastAsia="Arial" w:hAnsi="Arial" w:cs="Arial"/>
          <w:sz w:val="24"/>
          <w:szCs w:val="24"/>
        </w:rPr>
        <w:t>io</w:t>
      </w:r>
      <w:r w:rsidR="00A66399" w:rsidRPr="00F561A0">
        <w:rPr>
          <w:rFonts w:ascii="Arial" w:eastAsia="Arial" w:hAnsi="Arial" w:cs="Arial"/>
          <w:sz w:val="24"/>
          <w:szCs w:val="24"/>
        </w:rPr>
        <w:t xml:space="preserve"> </w:t>
      </w:r>
      <w:r w:rsidR="00156D58" w:rsidRPr="00F561A0">
        <w:rPr>
          <w:rFonts w:ascii="Arial" w:eastAsia="Arial" w:hAnsi="Arial" w:cs="Arial"/>
          <w:sz w:val="24"/>
          <w:szCs w:val="24"/>
        </w:rPr>
        <w:t>de</w:t>
      </w:r>
      <w:r w:rsidR="00D10840" w:rsidRPr="00F561A0">
        <w:rPr>
          <w:rFonts w:ascii="Arial" w:eastAsia="Arial" w:hAnsi="Arial" w:cs="Arial"/>
          <w:sz w:val="24"/>
          <w:szCs w:val="24"/>
        </w:rPr>
        <w:t xml:space="preserve"> 202</w:t>
      </w:r>
      <w:r w:rsidR="00F561A0" w:rsidRPr="00F561A0">
        <w:rPr>
          <w:rFonts w:ascii="Arial" w:eastAsia="Arial" w:hAnsi="Arial" w:cs="Arial"/>
          <w:sz w:val="24"/>
          <w:szCs w:val="24"/>
        </w:rPr>
        <w:t>6</w:t>
      </w:r>
      <w:r w:rsidR="002A7456" w:rsidRPr="00F561A0">
        <w:rPr>
          <w:rFonts w:ascii="Arial" w:eastAsia="Arial" w:hAnsi="Arial" w:cs="Arial"/>
          <w:sz w:val="24"/>
          <w:szCs w:val="24"/>
        </w:rPr>
        <w:t xml:space="preserve"> (dos mil </w:t>
      </w:r>
      <w:r w:rsidR="00F561A0" w:rsidRPr="00F561A0">
        <w:rPr>
          <w:rFonts w:ascii="Arial" w:eastAsia="Arial" w:hAnsi="Arial" w:cs="Arial"/>
          <w:sz w:val="24"/>
          <w:szCs w:val="24"/>
        </w:rPr>
        <w:t>veintiséis</w:t>
      </w:r>
      <w:r w:rsidR="002A7456" w:rsidRPr="00F561A0">
        <w:rPr>
          <w:rFonts w:ascii="Arial" w:eastAsia="Arial" w:hAnsi="Arial" w:cs="Arial"/>
          <w:sz w:val="24"/>
          <w:szCs w:val="24"/>
        </w:rPr>
        <w:t>),</w:t>
      </w:r>
      <w:r w:rsidR="00D10840" w:rsidRPr="00F561A0">
        <w:rPr>
          <w:rFonts w:ascii="Arial" w:eastAsia="Arial" w:hAnsi="Arial" w:cs="Arial"/>
          <w:sz w:val="24"/>
          <w:szCs w:val="24"/>
        </w:rPr>
        <w:t xml:space="preserve"> se da por concluida la </w:t>
      </w:r>
      <w:r w:rsidR="00197E01">
        <w:rPr>
          <w:rFonts w:ascii="Arial" w:eastAsia="Arial" w:hAnsi="Arial" w:cs="Arial"/>
          <w:sz w:val="24"/>
          <w:szCs w:val="24"/>
        </w:rPr>
        <w:t>Vigésima</w:t>
      </w:r>
      <w:r w:rsidR="002033EB">
        <w:rPr>
          <w:rFonts w:ascii="Arial" w:eastAsia="Arial" w:hAnsi="Arial" w:cs="Arial"/>
          <w:sz w:val="24"/>
          <w:szCs w:val="24"/>
        </w:rPr>
        <w:t xml:space="preserve"> Primera</w:t>
      </w:r>
      <w:r w:rsidR="00D10840" w:rsidRPr="00F561A0">
        <w:rPr>
          <w:rFonts w:ascii="Arial" w:eastAsia="Arial" w:hAnsi="Arial" w:cs="Arial"/>
          <w:sz w:val="24"/>
          <w:szCs w:val="24"/>
        </w:rPr>
        <w:t xml:space="preserve"> Sesión Ordinaria de la Comisión Edilicia de Protección Civil y Bomberos.  Muchas gracias a todos ustedes que tengan buen día. </w:t>
      </w:r>
    </w:p>
    <w:p w14:paraId="6F6A637D" w14:textId="77777777" w:rsidR="00F561A0" w:rsidRDefault="00F561A0">
      <w:pPr>
        <w:spacing w:before="120" w:after="0" w:line="240" w:lineRule="auto"/>
        <w:jc w:val="center"/>
        <w:rPr>
          <w:rFonts w:ascii="Arial" w:eastAsia="Arial" w:hAnsi="Arial" w:cs="Arial"/>
          <w:b/>
          <w:sz w:val="24"/>
          <w:szCs w:val="24"/>
        </w:rPr>
      </w:pPr>
    </w:p>
    <w:p w14:paraId="734EEBEB" w14:textId="77777777" w:rsidR="002033EB" w:rsidRDefault="002033EB">
      <w:pPr>
        <w:spacing w:before="120" w:after="0" w:line="240" w:lineRule="auto"/>
        <w:jc w:val="center"/>
        <w:rPr>
          <w:rFonts w:ascii="Arial" w:eastAsia="Arial" w:hAnsi="Arial" w:cs="Arial"/>
          <w:b/>
          <w:sz w:val="24"/>
          <w:szCs w:val="24"/>
        </w:rPr>
      </w:pPr>
    </w:p>
    <w:p w14:paraId="465D3851" w14:textId="77777777" w:rsidR="002033EB" w:rsidRDefault="002033EB">
      <w:pPr>
        <w:spacing w:before="120" w:after="0" w:line="240" w:lineRule="auto"/>
        <w:jc w:val="center"/>
        <w:rPr>
          <w:rFonts w:ascii="Arial" w:eastAsia="Arial" w:hAnsi="Arial" w:cs="Arial"/>
          <w:b/>
          <w:sz w:val="24"/>
          <w:szCs w:val="24"/>
        </w:rPr>
      </w:pPr>
    </w:p>
    <w:p w14:paraId="02338407" w14:textId="77777777" w:rsidR="002033EB" w:rsidRDefault="002033EB">
      <w:pPr>
        <w:spacing w:before="120" w:after="0" w:line="240" w:lineRule="auto"/>
        <w:jc w:val="center"/>
        <w:rPr>
          <w:rFonts w:ascii="Arial" w:eastAsia="Arial" w:hAnsi="Arial" w:cs="Arial"/>
          <w:b/>
          <w:sz w:val="24"/>
          <w:szCs w:val="24"/>
        </w:rPr>
      </w:pPr>
    </w:p>
    <w:p w14:paraId="35B8806A" w14:textId="77777777" w:rsidR="002033EB" w:rsidRDefault="002033EB">
      <w:pPr>
        <w:spacing w:before="120" w:after="0" w:line="240" w:lineRule="auto"/>
        <w:jc w:val="center"/>
        <w:rPr>
          <w:rFonts w:ascii="Arial" w:eastAsia="Arial" w:hAnsi="Arial" w:cs="Arial"/>
          <w:b/>
          <w:sz w:val="24"/>
          <w:szCs w:val="24"/>
        </w:rPr>
      </w:pPr>
    </w:p>
    <w:p w14:paraId="1C158C63" w14:textId="77777777" w:rsidR="002033EB" w:rsidRDefault="002033EB">
      <w:pPr>
        <w:spacing w:before="120" w:after="0" w:line="240" w:lineRule="auto"/>
        <w:jc w:val="center"/>
        <w:rPr>
          <w:rFonts w:ascii="Arial" w:eastAsia="Arial" w:hAnsi="Arial" w:cs="Arial"/>
          <w:b/>
          <w:sz w:val="24"/>
          <w:szCs w:val="24"/>
        </w:rPr>
      </w:pPr>
    </w:p>
    <w:p w14:paraId="73C70835" w14:textId="77777777" w:rsidR="002033EB" w:rsidRDefault="002033EB">
      <w:pPr>
        <w:spacing w:before="120" w:after="0" w:line="240" w:lineRule="auto"/>
        <w:jc w:val="center"/>
        <w:rPr>
          <w:rFonts w:ascii="Arial" w:eastAsia="Arial" w:hAnsi="Arial" w:cs="Arial"/>
          <w:b/>
          <w:sz w:val="24"/>
          <w:szCs w:val="24"/>
        </w:rPr>
      </w:pPr>
    </w:p>
    <w:p w14:paraId="59C7D321" w14:textId="77777777" w:rsidR="002033EB" w:rsidRDefault="002033EB">
      <w:pPr>
        <w:spacing w:before="120" w:after="0" w:line="240" w:lineRule="auto"/>
        <w:jc w:val="center"/>
        <w:rPr>
          <w:rFonts w:ascii="Arial" w:eastAsia="Arial" w:hAnsi="Arial" w:cs="Arial"/>
          <w:b/>
          <w:sz w:val="24"/>
          <w:szCs w:val="24"/>
        </w:rPr>
      </w:pPr>
    </w:p>
    <w:p w14:paraId="07A492DA" w14:textId="77777777" w:rsidR="002033EB" w:rsidRDefault="002033EB">
      <w:pPr>
        <w:spacing w:before="120" w:after="0" w:line="240" w:lineRule="auto"/>
        <w:jc w:val="center"/>
        <w:rPr>
          <w:rFonts w:ascii="Arial" w:eastAsia="Arial" w:hAnsi="Arial" w:cs="Arial"/>
          <w:b/>
          <w:sz w:val="24"/>
          <w:szCs w:val="24"/>
        </w:rPr>
      </w:pPr>
    </w:p>
    <w:p w14:paraId="276D9F70" w14:textId="77777777" w:rsidR="002033EB" w:rsidRDefault="002033EB">
      <w:pPr>
        <w:spacing w:before="120" w:after="0" w:line="240" w:lineRule="auto"/>
        <w:jc w:val="center"/>
        <w:rPr>
          <w:rFonts w:ascii="Arial" w:eastAsia="Arial" w:hAnsi="Arial" w:cs="Arial"/>
          <w:b/>
          <w:sz w:val="24"/>
          <w:szCs w:val="24"/>
        </w:rPr>
      </w:pPr>
    </w:p>
    <w:p w14:paraId="5E4EEA42" w14:textId="77777777" w:rsidR="002033EB" w:rsidRDefault="002033EB">
      <w:pPr>
        <w:spacing w:before="120" w:after="0" w:line="240" w:lineRule="auto"/>
        <w:jc w:val="center"/>
        <w:rPr>
          <w:rFonts w:ascii="Arial" w:eastAsia="Arial" w:hAnsi="Arial" w:cs="Arial"/>
          <w:b/>
          <w:sz w:val="24"/>
          <w:szCs w:val="24"/>
        </w:rPr>
      </w:pPr>
    </w:p>
    <w:p w14:paraId="398D4B92" w14:textId="77777777" w:rsidR="002033EB" w:rsidRDefault="002033EB">
      <w:pPr>
        <w:spacing w:before="120" w:after="0" w:line="240" w:lineRule="auto"/>
        <w:jc w:val="center"/>
        <w:rPr>
          <w:rFonts w:ascii="Arial" w:eastAsia="Arial" w:hAnsi="Arial" w:cs="Arial"/>
          <w:b/>
          <w:sz w:val="24"/>
          <w:szCs w:val="24"/>
        </w:rPr>
      </w:pPr>
    </w:p>
    <w:p w14:paraId="110DBD10" w14:textId="77777777" w:rsidR="002033EB" w:rsidRDefault="002033EB">
      <w:pPr>
        <w:spacing w:before="120" w:after="0" w:line="240" w:lineRule="auto"/>
        <w:jc w:val="center"/>
        <w:rPr>
          <w:rFonts w:ascii="Arial" w:eastAsia="Arial" w:hAnsi="Arial" w:cs="Arial"/>
          <w:b/>
          <w:sz w:val="24"/>
          <w:szCs w:val="24"/>
        </w:rPr>
      </w:pPr>
    </w:p>
    <w:p w14:paraId="3B3184CF" w14:textId="77777777" w:rsidR="002033EB" w:rsidRDefault="002033EB">
      <w:pPr>
        <w:spacing w:before="120" w:after="0" w:line="240" w:lineRule="auto"/>
        <w:jc w:val="center"/>
        <w:rPr>
          <w:rFonts w:ascii="Arial" w:eastAsia="Arial" w:hAnsi="Arial" w:cs="Arial"/>
          <w:b/>
          <w:sz w:val="24"/>
          <w:szCs w:val="24"/>
        </w:rPr>
      </w:pPr>
    </w:p>
    <w:p w14:paraId="030AE5B0" w14:textId="77777777" w:rsidR="002033EB" w:rsidRDefault="002033EB">
      <w:pPr>
        <w:spacing w:before="120" w:after="0" w:line="240" w:lineRule="auto"/>
        <w:jc w:val="center"/>
        <w:rPr>
          <w:rFonts w:ascii="Arial" w:eastAsia="Arial" w:hAnsi="Arial" w:cs="Arial"/>
          <w:b/>
          <w:sz w:val="24"/>
          <w:szCs w:val="24"/>
        </w:rPr>
      </w:pPr>
    </w:p>
    <w:p w14:paraId="0C0207BE" w14:textId="77777777" w:rsidR="002033EB" w:rsidRDefault="002033EB">
      <w:pPr>
        <w:spacing w:before="120" w:after="0" w:line="240" w:lineRule="auto"/>
        <w:jc w:val="center"/>
        <w:rPr>
          <w:rFonts w:ascii="Arial" w:eastAsia="Arial" w:hAnsi="Arial" w:cs="Arial"/>
          <w:b/>
          <w:sz w:val="24"/>
          <w:szCs w:val="24"/>
        </w:rPr>
      </w:pPr>
    </w:p>
    <w:p w14:paraId="3A37687E" w14:textId="77777777" w:rsidR="002033EB" w:rsidRDefault="002033EB">
      <w:pPr>
        <w:spacing w:before="120" w:after="0" w:line="240" w:lineRule="auto"/>
        <w:jc w:val="center"/>
        <w:rPr>
          <w:rFonts w:ascii="Arial" w:eastAsia="Arial" w:hAnsi="Arial" w:cs="Arial"/>
          <w:b/>
          <w:sz w:val="24"/>
          <w:szCs w:val="24"/>
        </w:rPr>
      </w:pPr>
    </w:p>
    <w:p w14:paraId="61038C37" w14:textId="77777777" w:rsidR="002033EB" w:rsidRDefault="002033EB">
      <w:pPr>
        <w:spacing w:before="120" w:after="0" w:line="240" w:lineRule="auto"/>
        <w:jc w:val="center"/>
        <w:rPr>
          <w:rFonts w:ascii="Arial" w:eastAsia="Arial" w:hAnsi="Arial" w:cs="Arial"/>
          <w:b/>
          <w:sz w:val="24"/>
          <w:szCs w:val="24"/>
        </w:rPr>
      </w:pPr>
    </w:p>
    <w:p w14:paraId="24F9EFC7" w14:textId="7AB085A2" w:rsidR="00C342A2" w:rsidRPr="00D4517F" w:rsidRDefault="001E3462">
      <w:pPr>
        <w:spacing w:before="120" w:after="0" w:line="240" w:lineRule="auto"/>
        <w:jc w:val="center"/>
        <w:rPr>
          <w:rFonts w:ascii="Arial" w:eastAsia="Arial" w:hAnsi="Arial" w:cs="Arial"/>
          <w:b/>
          <w:sz w:val="24"/>
          <w:szCs w:val="24"/>
        </w:rPr>
      </w:pPr>
      <w:r w:rsidRPr="00D4517F">
        <w:rPr>
          <w:rFonts w:ascii="Arial" w:eastAsia="Arial" w:hAnsi="Arial" w:cs="Arial"/>
          <w:b/>
          <w:sz w:val="24"/>
          <w:szCs w:val="24"/>
        </w:rPr>
        <w:lastRenderedPageBreak/>
        <w:t xml:space="preserve">INTEGRANTES DE LA COMISIÓN EDILICIA DE </w:t>
      </w:r>
      <w:r w:rsidR="002A7456" w:rsidRPr="00D4517F">
        <w:rPr>
          <w:rFonts w:ascii="Arial" w:eastAsia="Arial" w:hAnsi="Arial" w:cs="Arial"/>
          <w:b/>
          <w:sz w:val="24"/>
          <w:szCs w:val="24"/>
        </w:rPr>
        <w:t>PROTECCION CIVIL Y BOMBEROS</w:t>
      </w:r>
      <w:r w:rsidRPr="00D4517F">
        <w:rPr>
          <w:rFonts w:ascii="Arial" w:eastAsia="Arial" w:hAnsi="Arial" w:cs="Arial"/>
          <w:b/>
          <w:sz w:val="24"/>
          <w:szCs w:val="24"/>
        </w:rPr>
        <w:t>.</w:t>
      </w:r>
    </w:p>
    <w:p w14:paraId="23707611" w14:textId="77777777" w:rsidR="00C342A2" w:rsidRDefault="00C342A2">
      <w:pPr>
        <w:spacing w:before="120" w:after="0" w:line="240" w:lineRule="auto"/>
        <w:jc w:val="both"/>
        <w:rPr>
          <w:rFonts w:ascii="Arial" w:eastAsia="Arial" w:hAnsi="Arial" w:cs="Arial"/>
          <w:sz w:val="24"/>
          <w:szCs w:val="24"/>
        </w:rPr>
      </w:pPr>
    </w:p>
    <w:tbl>
      <w:tblPr>
        <w:tblStyle w:val="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9"/>
        <w:gridCol w:w="4409"/>
      </w:tblGrid>
      <w:tr w:rsidR="00C342A2" w14:paraId="3CA65EBB" w14:textId="77777777">
        <w:tc>
          <w:tcPr>
            <w:tcW w:w="4419" w:type="dxa"/>
          </w:tcPr>
          <w:p w14:paraId="2C6E3CAC" w14:textId="77777777" w:rsidR="00C342A2" w:rsidRDefault="001E3462">
            <w:pPr>
              <w:spacing w:before="120" w:after="0" w:line="240" w:lineRule="auto"/>
              <w:jc w:val="center"/>
              <w:rPr>
                <w:rFonts w:ascii="Arial" w:eastAsia="Arial" w:hAnsi="Arial" w:cs="Arial"/>
                <w:b/>
                <w:sz w:val="24"/>
                <w:szCs w:val="24"/>
              </w:rPr>
            </w:pPr>
            <w:r>
              <w:rPr>
                <w:rFonts w:ascii="Arial" w:eastAsia="Arial" w:hAnsi="Arial" w:cs="Arial"/>
                <w:b/>
                <w:sz w:val="24"/>
                <w:szCs w:val="24"/>
              </w:rPr>
              <w:t>NOMBRE</w:t>
            </w:r>
          </w:p>
        </w:tc>
        <w:tc>
          <w:tcPr>
            <w:tcW w:w="4409" w:type="dxa"/>
          </w:tcPr>
          <w:p w14:paraId="1C1A6BCD" w14:textId="77777777" w:rsidR="00C342A2" w:rsidRDefault="001E3462">
            <w:pPr>
              <w:spacing w:before="120" w:after="0" w:line="240" w:lineRule="auto"/>
              <w:jc w:val="center"/>
              <w:rPr>
                <w:rFonts w:ascii="Arial" w:eastAsia="Arial" w:hAnsi="Arial" w:cs="Arial"/>
                <w:b/>
                <w:sz w:val="24"/>
                <w:szCs w:val="24"/>
              </w:rPr>
            </w:pPr>
            <w:r>
              <w:rPr>
                <w:rFonts w:ascii="Arial" w:eastAsia="Arial" w:hAnsi="Arial" w:cs="Arial"/>
                <w:b/>
                <w:sz w:val="24"/>
                <w:szCs w:val="24"/>
              </w:rPr>
              <w:t>FIRMA</w:t>
            </w:r>
          </w:p>
        </w:tc>
      </w:tr>
      <w:tr w:rsidR="00C342A2" w14:paraId="6FF8CB45" w14:textId="77777777">
        <w:tc>
          <w:tcPr>
            <w:tcW w:w="4419" w:type="dxa"/>
          </w:tcPr>
          <w:p w14:paraId="558CFBCE" w14:textId="77777777" w:rsidR="00C342A2" w:rsidRDefault="001E3462">
            <w:pPr>
              <w:spacing w:after="0" w:line="240" w:lineRule="auto"/>
              <w:jc w:val="center"/>
              <w:rPr>
                <w:rFonts w:ascii="Arial" w:eastAsia="Arial" w:hAnsi="Arial" w:cs="Arial"/>
                <w:sz w:val="24"/>
                <w:szCs w:val="24"/>
              </w:rPr>
            </w:pPr>
            <w:r>
              <w:rPr>
                <w:rFonts w:ascii="Arial" w:eastAsia="Arial" w:hAnsi="Arial" w:cs="Arial"/>
                <w:sz w:val="24"/>
                <w:szCs w:val="24"/>
              </w:rPr>
              <w:t xml:space="preserve">Regidora, </w:t>
            </w:r>
            <w:r w:rsidR="002A7456">
              <w:rPr>
                <w:rFonts w:ascii="Arial" w:eastAsia="Arial" w:hAnsi="Arial" w:cs="Arial"/>
                <w:sz w:val="24"/>
                <w:szCs w:val="24"/>
              </w:rPr>
              <w:t>Ma Engracia García Palomar</w:t>
            </w:r>
          </w:p>
          <w:p w14:paraId="1CA4FFCE" w14:textId="77777777" w:rsidR="002A7456" w:rsidRDefault="002A7456" w:rsidP="002A7456">
            <w:pPr>
              <w:spacing w:after="0" w:line="240" w:lineRule="auto"/>
              <w:jc w:val="center"/>
              <w:rPr>
                <w:rFonts w:ascii="Arial" w:eastAsia="Arial" w:hAnsi="Arial" w:cs="Arial"/>
                <w:sz w:val="24"/>
                <w:szCs w:val="24"/>
              </w:rPr>
            </w:pPr>
          </w:p>
          <w:p w14:paraId="00F63FE1" w14:textId="77777777" w:rsidR="00C342A2" w:rsidRDefault="001E3462" w:rsidP="002A7456">
            <w:pPr>
              <w:spacing w:after="0" w:line="240" w:lineRule="auto"/>
              <w:jc w:val="center"/>
              <w:rPr>
                <w:rFonts w:ascii="Arial" w:eastAsia="Arial" w:hAnsi="Arial" w:cs="Arial"/>
                <w:sz w:val="24"/>
                <w:szCs w:val="24"/>
              </w:rPr>
            </w:pPr>
            <w:r>
              <w:rPr>
                <w:rFonts w:ascii="Arial" w:eastAsia="Arial" w:hAnsi="Arial" w:cs="Arial"/>
                <w:sz w:val="24"/>
                <w:szCs w:val="24"/>
              </w:rPr>
              <w:t xml:space="preserve">Presidente de la Comisión Edilicia de </w:t>
            </w:r>
            <w:r w:rsidR="002A7456">
              <w:rPr>
                <w:rFonts w:ascii="Arial" w:eastAsia="Arial" w:hAnsi="Arial" w:cs="Arial"/>
                <w:sz w:val="24"/>
                <w:szCs w:val="24"/>
              </w:rPr>
              <w:t>Protección Civil y Bomberos.</w:t>
            </w:r>
          </w:p>
        </w:tc>
        <w:tc>
          <w:tcPr>
            <w:tcW w:w="4409" w:type="dxa"/>
          </w:tcPr>
          <w:p w14:paraId="01FD5D81" w14:textId="77777777" w:rsidR="00C342A2" w:rsidRDefault="00C342A2">
            <w:pPr>
              <w:spacing w:before="120" w:after="0" w:line="240" w:lineRule="auto"/>
              <w:jc w:val="both"/>
              <w:rPr>
                <w:rFonts w:ascii="Arial" w:eastAsia="Arial" w:hAnsi="Arial" w:cs="Arial"/>
                <w:sz w:val="24"/>
                <w:szCs w:val="24"/>
              </w:rPr>
            </w:pPr>
          </w:p>
        </w:tc>
      </w:tr>
      <w:tr w:rsidR="00C342A2" w14:paraId="7ECB981E" w14:textId="77777777">
        <w:tc>
          <w:tcPr>
            <w:tcW w:w="4419" w:type="dxa"/>
          </w:tcPr>
          <w:p w14:paraId="369AFE41" w14:textId="77777777" w:rsidR="00C342A2" w:rsidRDefault="002A7456">
            <w:pPr>
              <w:spacing w:after="0" w:line="240" w:lineRule="auto"/>
              <w:jc w:val="center"/>
              <w:rPr>
                <w:rFonts w:ascii="Arial" w:eastAsia="Arial" w:hAnsi="Arial" w:cs="Arial"/>
                <w:sz w:val="24"/>
                <w:szCs w:val="24"/>
              </w:rPr>
            </w:pPr>
            <w:r>
              <w:rPr>
                <w:rFonts w:ascii="Arial" w:eastAsia="Arial" w:hAnsi="Arial" w:cs="Arial"/>
                <w:sz w:val="24"/>
                <w:szCs w:val="24"/>
              </w:rPr>
              <w:t>Síndico</w:t>
            </w:r>
            <w:r w:rsidR="001E3462">
              <w:rPr>
                <w:rFonts w:ascii="Arial" w:eastAsia="Arial" w:hAnsi="Arial" w:cs="Arial"/>
                <w:sz w:val="24"/>
                <w:szCs w:val="24"/>
              </w:rPr>
              <w:t xml:space="preserve">, </w:t>
            </w:r>
            <w:r>
              <w:rPr>
                <w:rFonts w:ascii="Arial" w:eastAsia="Arial" w:hAnsi="Arial" w:cs="Arial"/>
                <w:sz w:val="24"/>
                <w:szCs w:val="24"/>
              </w:rPr>
              <w:t>Nicolás Maestro Landeros</w:t>
            </w:r>
          </w:p>
          <w:p w14:paraId="7318C938" w14:textId="77777777" w:rsidR="002A7456" w:rsidRDefault="002A7456">
            <w:pPr>
              <w:spacing w:after="0" w:line="240" w:lineRule="auto"/>
              <w:jc w:val="center"/>
              <w:rPr>
                <w:rFonts w:ascii="Arial" w:eastAsia="Arial" w:hAnsi="Arial" w:cs="Arial"/>
                <w:sz w:val="24"/>
                <w:szCs w:val="24"/>
              </w:rPr>
            </w:pPr>
          </w:p>
          <w:p w14:paraId="18EC5FBC" w14:textId="77777777" w:rsidR="00C342A2" w:rsidRDefault="001E3462">
            <w:pPr>
              <w:spacing w:after="0" w:line="240" w:lineRule="auto"/>
              <w:jc w:val="center"/>
              <w:rPr>
                <w:rFonts w:ascii="Arial" w:eastAsia="Arial" w:hAnsi="Arial" w:cs="Arial"/>
                <w:sz w:val="24"/>
                <w:szCs w:val="24"/>
              </w:rPr>
            </w:pPr>
            <w:r>
              <w:rPr>
                <w:rFonts w:ascii="Arial" w:eastAsia="Arial" w:hAnsi="Arial" w:cs="Arial"/>
                <w:sz w:val="24"/>
                <w:szCs w:val="24"/>
              </w:rPr>
              <w:t xml:space="preserve">Vocal de la </w:t>
            </w:r>
            <w:r w:rsidR="002A7456">
              <w:rPr>
                <w:rFonts w:ascii="Arial" w:eastAsia="Arial" w:hAnsi="Arial" w:cs="Arial"/>
                <w:sz w:val="24"/>
                <w:szCs w:val="24"/>
              </w:rPr>
              <w:t>Comisión Edilicia de Protección Civil y Bomberos.</w:t>
            </w:r>
          </w:p>
        </w:tc>
        <w:tc>
          <w:tcPr>
            <w:tcW w:w="4409" w:type="dxa"/>
          </w:tcPr>
          <w:p w14:paraId="3F216279" w14:textId="77777777" w:rsidR="00C342A2" w:rsidRDefault="00C342A2">
            <w:pPr>
              <w:spacing w:before="120" w:after="0" w:line="240" w:lineRule="auto"/>
              <w:jc w:val="both"/>
              <w:rPr>
                <w:rFonts w:ascii="Arial" w:eastAsia="Arial" w:hAnsi="Arial" w:cs="Arial"/>
                <w:sz w:val="24"/>
                <w:szCs w:val="24"/>
              </w:rPr>
            </w:pPr>
          </w:p>
        </w:tc>
      </w:tr>
      <w:tr w:rsidR="00C342A2" w14:paraId="090F2C94" w14:textId="77777777">
        <w:tc>
          <w:tcPr>
            <w:tcW w:w="4419" w:type="dxa"/>
          </w:tcPr>
          <w:p w14:paraId="6397A0C5" w14:textId="77777777" w:rsidR="002A7456" w:rsidRDefault="001E3462" w:rsidP="002A7456">
            <w:pPr>
              <w:spacing w:before="120" w:after="0" w:line="240" w:lineRule="auto"/>
              <w:jc w:val="center"/>
              <w:rPr>
                <w:rFonts w:ascii="Arial" w:eastAsia="Arial" w:hAnsi="Arial" w:cs="Arial"/>
                <w:sz w:val="24"/>
                <w:szCs w:val="24"/>
              </w:rPr>
            </w:pPr>
            <w:r>
              <w:rPr>
                <w:rFonts w:ascii="Arial" w:eastAsia="Arial" w:hAnsi="Arial" w:cs="Arial"/>
                <w:sz w:val="24"/>
                <w:szCs w:val="24"/>
              </w:rPr>
              <w:t xml:space="preserve">Regidor, </w:t>
            </w:r>
            <w:r w:rsidR="002A7456">
              <w:rPr>
                <w:rFonts w:ascii="Arial" w:eastAsia="Arial" w:hAnsi="Arial" w:cs="Arial"/>
                <w:sz w:val="24"/>
                <w:szCs w:val="24"/>
              </w:rPr>
              <w:t>Cesar Gerardo Esquivias Garduño</w:t>
            </w:r>
          </w:p>
          <w:p w14:paraId="4AFF98BB" w14:textId="77777777" w:rsidR="00C342A2" w:rsidRDefault="001E3462" w:rsidP="002A7456">
            <w:pPr>
              <w:spacing w:before="120" w:after="0" w:line="240" w:lineRule="auto"/>
              <w:jc w:val="center"/>
              <w:rPr>
                <w:rFonts w:ascii="Arial" w:eastAsia="Arial" w:hAnsi="Arial" w:cs="Arial"/>
                <w:sz w:val="24"/>
                <w:szCs w:val="24"/>
              </w:rPr>
            </w:pPr>
            <w:r>
              <w:rPr>
                <w:rFonts w:ascii="Arial" w:eastAsia="Arial" w:hAnsi="Arial" w:cs="Arial"/>
                <w:sz w:val="24"/>
                <w:szCs w:val="24"/>
              </w:rPr>
              <w:t xml:space="preserve">  Vocal de la </w:t>
            </w:r>
            <w:r w:rsidR="002A7456" w:rsidRPr="002A7456">
              <w:rPr>
                <w:rFonts w:ascii="Arial" w:eastAsia="Arial" w:hAnsi="Arial" w:cs="Arial"/>
                <w:sz w:val="24"/>
                <w:szCs w:val="24"/>
              </w:rPr>
              <w:t xml:space="preserve">Comisión Edilicia de Protección </w:t>
            </w:r>
            <w:r w:rsidR="002563E8">
              <w:rPr>
                <w:rFonts w:ascii="Arial" w:eastAsia="Arial" w:hAnsi="Arial" w:cs="Arial"/>
                <w:sz w:val="24"/>
                <w:szCs w:val="24"/>
              </w:rPr>
              <w:t>Civil y Bomberos</w:t>
            </w:r>
            <w:r>
              <w:rPr>
                <w:rFonts w:ascii="Arial" w:eastAsia="Arial" w:hAnsi="Arial" w:cs="Arial"/>
                <w:sz w:val="24"/>
                <w:szCs w:val="24"/>
              </w:rPr>
              <w:t>.</w:t>
            </w:r>
          </w:p>
        </w:tc>
        <w:tc>
          <w:tcPr>
            <w:tcW w:w="4409" w:type="dxa"/>
          </w:tcPr>
          <w:p w14:paraId="4A931EBE" w14:textId="77777777" w:rsidR="00C342A2" w:rsidRDefault="00C342A2">
            <w:pPr>
              <w:spacing w:before="120" w:after="0" w:line="240" w:lineRule="auto"/>
              <w:jc w:val="both"/>
              <w:rPr>
                <w:rFonts w:ascii="Arial" w:eastAsia="Arial" w:hAnsi="Arial" w:cs="Arial"/>
                <w:sz w:val="24"/>
                <w:szCs w:val="24"/>
              </w:rPr>
            </w:pPr>
          </w:p>
        </w:tc>
      </w:tr>
      <w:tr w:rsidR="00C342A2" w14:paraId="4FE908F2" w14:textId="77777777" w:rsidTr="00A04F70">
        <w:trPr>
          <w:trHeight w:val="1025"/>
        </w:trPr>
        <w:tc>
          <w:tcPr>
            <w:tcW w:w="4419" w:type="dxa"/>
          </w:tcPr>
          <w:p w14:paraId="262DDD2B" w14:textId="77777777" w:rsidR="00C342A2" w:rsidRDefault="001E3462">
            <w:pPr>
              <w:spacing w:after="0" w:line="240" w:lineRule="auto"/>
              <w:jc w:val="center"/>
              <w:rPr>
                <w:rFonts w:ascii="Arial" w:eastAsia="Arial" w:hAnsi="Arial" w:cs="Arial"/>
                <w:sz w:val="24"/>
                <w:szCs w:val="24"/>
              </w:rPr>
            </w:pPr>
            <w:r>
              <w:rPr>
                <w:rFonts w:ascii="Arial" w:eastAsia="Arial" w:hAnsi="Arial" w:cs="Arial"/>
                <w:sz w:val="24"/>
                <w:szCs w:val="24"/>
              </w:rPr>
              <w:t xml:space="preserve">Regidor, </w:t>
            </w:r>
            <w:r w:rsidR="002A7456">
              <w:rPr>
                <w:rFonts w:ascii="Arial" w:eastAsia="Arial" w:hAnsi="Arial" w:cs="Arial"/>
                <w:sz w:val="24"/>
                <w:szCs w:val="24"/>
              </w:rPr>
              <w:t>Santos Hernández Camarena</w:t>
            </w:r>
          </w:p>
          <w:p w14:paraId="488A8553" w14:textId="77777777" w:rsidR="00A04F70" w:rsidRDefault="00A04F70">
            <w:pPr>
              <w:spacing w:after="0" w:line="240" w:lineRule="auto"/>
              <w:jc w:val="center"/>
              <w:rPr>
                <w:rFonts w:ascii="Arial" w:eastAsia="Arial" w:hAnsi="Arial" w:cs="Arial"/>
                <w:sz w:val="24"/>
                <w:szCs w:val="24"/>
              </w:rPr>
            </w:pPr>
          </w:p>
          <w:p w14:paraId="05299EAB" w14:textId="77777777" w:rsidR="00C342A2" w:rsidRDefault="002A7456">
            <w:pPr>
              <w:spacing w:after="0" w:line="240" w:lineRule="auto"/>
              <w:jc w:val="center"/>
              <w:rPr>
                <w:rFonts w:ascii="Arial" w:eastAsia="Arial" w:hAnsi="Arial" w:cs="Arial"/>
                <w:sz w:val="24"/>
                <w:szCs w:val="24"/>
              </w:rPr>
            </w:pPr>
            <w:r>
              <w:rPr>
                <w:rFonts w:ascii="Arial" w:eastAsia="Arial" w:hAnsi="Arial" w:cs="Arial"/>
                <w:sz w:val="24"/>
                <w:szCs w:val="24"/>
              </w:rPr>
              <w:t xml:space="preserve">Vocal </w:t>
            </w:r>
            <w:r w:rsidR="001E3462">
              <w:rPr>
                <w:rFonts w:ascii="Arial" w:eastAsia="Arial" w:hAnsi="Arial" w:cs="Arial"/>
                <w:sz w:val="24"/>
                <w:szCs w:val="24"/>
              </w:rPr>
              <w:t xml:space="preserve">de la </w:t>
            </w:r>
            <w:r>
              <w:rPr>
                <w:rFonts w:ascii="Arial" w:eastAsia="Arial" w:hAnsi="Arial" w:cs="Arial"/>
                <w:sz w:val="24"/>
                <w:szCs w:val="24"/>
              </w:rPr>
              <w:t>Comisión Edilicia</w:t>
            </w:r>
            <w:r w:rsidR="002563E8">
              <w:rPr>
                <w:rFonts w:ascii="Arial" w:eastAsia="Arial" w:hAnsi="Arial" w:cs="Arial"/>
                <w:sz w:val="24"/>
                <w:szCs w:val="24"/>
              </w:rPr>
              <w:t xml:space="preserve"> de Protección Civil y Bomberos</w:t>
            </w:r>
            <w:r w:rsidR="001E3462">
              <w:rPr>
                <w:rFonts w:ascii="Arial" w:eastAsia="Arial" w:hAnsi="Arial" w:cs="Arial"/>
                <w:sz w:val="24"/>
                <w:szCs w:val="24"/>
              </w:rPr>
              <w:t>.</w:t>
            </w:r>
          </w:p>
        </w:tc>
        <w:tc>
          <w:tcPr>
            <w:tcW w:w="4409" w:type="dxa"/>
          </w:tcPr>
          <w:p w14:paraId="28B8AD9C" w14:textId="77777777" w:rsidR="00C342A2" w:rsidRDefault="00C342A2">
            <w:pPr>
              <w:spacing w:before="120" w:after="0" w:line="240" w:lineRule="auto"/>
              <w:jc w:val="both"/>
              <w:rPr>
                <w:rFonts w:ascii="Arial" w:eastAsia="Arial" w:hAnsi="Arial" w:cs="Arial"/>
                <w:sz w:val="24"/>
                <w:szCs w:val="24"/>
              </w:rPr>
            </w:pPr>
          </w:p>
        </w:tc>
      </w:tr>
    </w:tbl>
    <w:p w14:paraId="3A090C7F" w14:textId="77777777" w:rsidR="00C342A2" w:rsidRDefault="00C342A2">
      <w:pPr>
        <w:tabs>
          <w:tab w:val="left" w:pos="1428"/>
        </w:tabs>
        <w:spacing w:after="0" w:line="240" w:lineRule="auto"/>
        <w:jc w:val="center"/>
        <w:rPr>
          <w:rFonts w:ascii="Arial" w:eastAsia="Arial" w:hAnsi="Arial" w:cs="Arial"/>
          <w:sz w:val="24"/>
          <w:szCs w:val="24"/>
        </w:rPr>
      </w:pPr>
    </w:p>
    <w:p w14:paraId="08314326" w14:textId="77777777" w:rsidR="002563E8" w:rsidRDefault="002563E8">
      <w:pPr>
        <w:tabs>
          <w:tab w:val="left" w:pos="1428"/>
        </w:tabs>
        <w:spacing w:after="0" w:line="240" w:lineRule="auto"/>
        <w:jc w:val="center"/>
        <w:rPr>
          <w:rFonts w:ascii="Arial" w:eastAsia="Arial" w:hAnsi="Arial" w:cs="Arial"/>
          <w:sz w:val="24"/>
          <w:szCs w:val="24"/>
        </w:rPr>
      </w:pPr>
    </w:p>
    <w:p w14:paraId="64E9C891" w14:textId="77777777" w:rsidR="002563E8" w:rsidRPr="002563E8" w:rsidRDefault="002563E8">
      <w:pPr>
        <w:tabs>
          <w:tab w:val="left" w:pos="1428"/>
        </w:tabs>
        <w:spacing w:after="0" w:line="240" w:lineRule="auto"/>
        <w:jc w:val="center"/>
        <w:rPr>
          <w:rFonts w:ascii="Arial" w:eastAsia="Arial" w:hAnsi="Arial" w:cs="Arial"/>
          <w:szCs w:val="24"/>
        </w:rPr>
      </w:pPr>
    </w:p>
    <w:p w14:paraId="77C0529E" w14:textId="37CA519C" w:rsidR="002563E8" w:rsidRPr="00453AF9" w:rsidRDefault="002563E8">
      <w:pPr>
        <w:tabs>
          <w:tab w:val="left" w:pos="1428"/>
        </w:tabs>
        <w:spacing w:after="0" w:line="240" w:lineRule="auto"/>
        <w:jc w:val="center"/>
        <w:rPr>
          <w:rFonts w:ascii="Arial" w:eastAsia="Arial" w:hAnsi="Arial" w:cs="Arial"/>
          <w:sz w:val="14"/>
          <w:szCs w:val="14"/>
        </w:rPr>
      </w:pPr>
      <w:r w:rsidRPr="00453AF9">
        <w:rPr>
          <w:rFonts w:ascii="Arial" w:eastAsia="Arial" w:hAnsi="Arial" w:cs="Arial"/>
          <w:sz w:val="14"/>
          <w:szCs w:val="14"/>
        </w:rPr>
        <w:t xml:space="preserve">Esta hoja de firmas corresponde a la minuta de sesión celebrada el </w:t>
      </w:r>
      <w:r w:rsidR="00B37B64">
        <w:rPr>
          <w:rFonts w:ascii="Arial" w:eastAsia="Arial" w:hAnsi="Arial" w:cs="Arial"/>
          <w:sz w:val="14"/>
          <w:szCs w:val="14"/>
        </w:rPr>
        <w:t>1</w:t>
      </w:r>
      <w:r w:rsidR="002033EB">
        <w:rPr>
          <w:rFonts w:ascii="Arial" w:eastAsia="Arial" w:hAnsi="Arial" w:cs="Arial"/>
          <w:sz w:val="14"/>
          <w:szCs w:val="14"/>
        </w:rPr>
        <w:t>5</w:t>
      </w:r>
      <w:r w:rsidR="00B37B64">
        <w:rPr>
          <w:rFonts w:ascii="Arial" w:eastAsia="Arial" w:hAnsi="Arial" w:cs="Arial"/>
          <w:sz w:val="14"/>
          <w:szCs w:val="14"/>
        </w:rPr>
        <w:t xml:space="preserve"> de Ju</w:t>
      </w:r>
      <w:r w:rsidR="002033EB">
        <w:rPr>
          <w:rFonts w:ascii="Arial" w:eastAsia="Arial" w:hAnsi="Arial" w:cs="Arial"/>
          <w:sz w:val="14"/>
          <w:szCs w:val="14"/>
        </w:rPr>
        <w:t>l</w:t>
      </w:r>
      <w:r w:rsidR="00B37B64">
        <w:rPr>
          <w:rFonts w:ascii="Arial" w:eastAsia="Arial" w:hAnsi="Arial" w:cs="Arial"/>
          <w:sz w:val="14"/>
          <w:szCs w:val="14"/>
        </w:rPr>
        <w:t>io</w:t>
      </w:r>
      <w:r w:rsidRPr="00453AF9">
        <w:rPr>
          <w:rFonts w:ascii="Arial" w:eastAsia="Arial" w:hAnsi="Arial" w:cs="Arial"/>
          <w:sz w:val="14"/>
          <w:szCs w:val="14"/>
        </w:rPr>
        <w:t xml:space="preserve"> de 202</w:t>
      </w:r>
      <w:r w:rsidR="00F561A0">
        <w:rPr>
          <w:rFonts w:ascii="Arial" w:eastAsia="Arial" w:hAnsi="Arial" w:cs="Arial"/>
          <w:sz w:val="14"/>
          <w:szCs w:val="14"/>
        </w:rPr>
        <w:t>6</w:t>
      </w:r>
      <w:r w:rsidRPr="00453AF9">
        <w:rPr>
          <w:rFonts w:ascii="Arial" w:eastAsia="Arial" w:hAnsi="Arial" w:cs="Arial"/>
          <w:sz w:val="14"/>
          <w:szCs w:val="14"/>
        </w:rPr>
        <w:t xml:space="preserve">, de la Comisión Edilicia de Protección Civil y Bomberos, la cual consta de </w:t>
      </w:r>
      <w:r w:rsidR="002033EB">
        <w:rPr>
          <w:rFonts w:ascii="Arial" w:eastAsia="Arial" w:hAnsi="Arial" w:cs="Arial"/>
          <w:sz w:val="14"/>
          <w:szCs w:val="14"/>
        </w:rPr>
        <w:t>7</w:t>
      </w:r>
      <w:r w:rsidR="00441EA6" w:rsidRPr="00453AF9">
        <w:rPr>
          <w:rFonts w:ascii="Arial" w:eastAsia="Arial" w:hAnsi="Arial" w:cs="Arial"/>
          <w:sz w:val="14"/>
          <w:szCs w:val="14"/>
        </w:rPr>
        <w:t xml:space="preserve"> </w:t>
      </w:r>
      <w:r w:rsidRPr="00453AF9">
        <w:rPr>
          <w:rFonts w:ascii="Arial" w:eastAsia="Arial" w:hAnsi="Arial" w:cs="Arial"/>
          <w:sz w:val="14"/>
          <w:szCs w:val="14"/>
        </w:rPr>
        <w:t>(</w:t>
      </w:r>
      <w:r w:rsidR="002033EB">
        <w:rPr>
          <w:rFonts w:ascii="Arial" w:eastAsia="Arial" w:hAnsi="Arial" w:cs="Arial"/>
          <w:sz w:val="14"/>
          <w:szCs w:val="14"/>
        </w:rPr>
        <w:t>siete</w:t>
      </w:r>
      <w:r w:rsidRPr="00453AF9">
        <w:rPr>
          <w:rFonts w:ascii="Arial" w:eastAsia="Arial" w:hAnsi="Arial" w:cs="Arial"/>
          <w:sz w:val="14"/>
          <w:szCs w:val="14"/>
        </w:rPr>
        <w:t>) hojas.</w:t>
      </w:r>
    </w:p>
    <w:sectPr w:rsidR="002563E8" w:rsidRPr="00453AF9" w:rsidSect="002E261C">
      <w:headerReference w:type="default" r:id="rId9"/>
      <w:footerReference w:type="default" r:id="rId10"/>
      <w:pgSz w:w="12240" w:h="20160" w:code="5"/>
      <w:pgMar w:top="2835" w:right="1701" w:bottom="1701"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1A143" w14:textId="77777777" w:rsidR="00AC3F7D" w:rsidRDefault="00AC3F7D">
      <w:pPr>
        <w:spacing w:after="0" w:line="240" w:lineRule="auto"/>
      </w:pPr>
      <w:r>
        <w:separator/>
      </w:r>
    </w:p>
  </w:endnote>
  <w:endnote w:type="continuationSeparator" w:id="0">
    <w:p w14:paraId="4F659502" w14:textId="77777777" w:rsidR="00AC3F7D" w:rsidRDefault="00AC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BB370" w14:textId="77777777" w:rsidR="009E787D" w:rsidRDefault="009E787D">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04F4B" w14:textId="77777777" w:rsidR="00AC3F7D" w:rsidRDefault="00AC3F7D">
      <w:pPr>
        <w:spacing w:after="0" w:line="240" w:lineRule="auto"/>
      </w:pPr>
      <w:r>
        <w:separator/>
      </w:r>
    </w:p>
  </w:footnote>
  <w:footnote w:type="continuationSeparator" w:id="0">
    <w:p w14:paraId="7BB562E6" w14:textId="77777777" w:rsidR="00AC3F7D" w:rsidRDefault="00AC3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0AB5B" w14:textId="6069404D" w:rsidR="009E787D" w:rsidRDefault="009E787D">
    <w:pPr>
      <w:spacing w:after="0" w:line="240" w:lineRule="auto"/>
      <w:jc w:val="center"/>
      <w:rPr>
        <w:rFonts w:ascii="Helvetica Neue" w:eastAsia="Helvetica Neue" w:hAnsi="Helvetica Neue" w:cs="Helvetica Neue"/>
        <w:b/>
        <w:i/>
        <w:sz w:val="40"/>
        <w:szCs w:val="40"/>
      </w:rPr>
    </w:pPr>
  </w:p>
  <w:p w14:paraId="020A6F05" w14:textId="77777777" w:rsidR="009E787D" w:rsidRDefault="009E787D">
    <w:pPr>
      <w:spacing w:after="0" w:line="240" w:lineRule="auto"/>
      <w:jc w:val="center"/>
      <w:rPr>
        <w:rFonts w:ascii="Helvetica Neue" w:eastAsia="Helvetica Neue" w:hAnsi="Helvetica Neue" w:cs="Helvetica Neue"/>
        <w:b/>
        <w:i/>
        <w:sz w:val="40"/>
        <w:szCs w:val="40"/>
      </w:rPr>
    </w:pPr>
  </w:p>
  <w:p w14:paraId="6551C5B1" w14:textId="77777777" w:rsidR="009E787D" w:rsidRDefault="009E787D">
    <w:pPr>
      <w:spacing w:after="0" w:line="240" w:lineRule="auto"/>
      <w:jc w:val="center"/>
      <w:rPr>
        <w:rFonts w:ascii="Helvetica Neue" w:eastAsia="Helvetica Neue" w:hAnsi="Helvetica Neue" w:cs="Helvetica Neue"/>
        <w:b/>
        <w:sz w:val="32"/>
        <w:szCs w:val="32"/>
      </w:rPr>
    </w:pPr>
    <w:r>
      <w:rPr>
        <w:rFonts w:ascii="Helvetica Neue" w:eastAsia="Helvetica Neue" w:hAnsi="Helvetica Neue" w:cs="Helvetica Neue"/>
        <w:b/>
        <w:sz w:val="32"/>
        <w:szCs w:val="32"/>
      </w:rPr>
      <w:t>Minuta de la</w:t>
    </w:r>
  </w:p>
  <w:p w14:paraId="0D19FDF5" w14:textId="612A0503" w:rsidR="009E787D" w:rsidRDefault="00197E01">
    <w:pPr>
      <w:spacing w:after="0" w:line="240" w:lineRule="auto"/>
      <w:jc w:val="center"/>
      <w:rPr>
        <w:rFonts w:ascii="Helvetica Neue" w:eastAsia="Helvetica Neue" w:hAnsi="Helvetica Neue" w:cs="Helvetica Neue"/>
        <w:b/>
        <w:i/>
        <w:sz w:val="40"/>
        <w:szCs w:val="40"/>
      </w:rPr>
    </w:pPr>
    <w:r>
      <w:rPr>
        <w:rFonts w:ascii="Helvetica Neue" w:eastAsia="Helvetica Neue" w:hAnsi="Helvetica Neue" w:cs="Helvetica Neue"/>
        <w:b/>
        <w:sz w:val="32"/>
        <w:szCs w:val="32"/>
      </w:rPr>
      <w:t>Vigésima</w:t>
    </w:r>
    <w:r w:rsidR="00D115DB">
      <w:rPr>
        <w:rFonts w:ascii="Helvetica Neue" w:eastAsia="Helvetica Neue" w:hAnsi="Helvetica Neue" w:cs="Helvetica Neue"/>
        <w:b/>
        <w:sz w:val="32"/>
        <w:szCs w:val="32"/>
      </w:rPr>
      <w:t xml:space="preserve"> Primera</w:t>
    </w:r>
    <w:r w:rsidR="009E787D">
      <w:rPr>
        <w:rFonts w:ascii="Helvetica Neue" w:eastAsia="Helvetica Neue" w:hAnsi="Helvetica Neue" w:cs="Helvetica Neue"/>
        <w:b/>
        <w:sz w:val="32"/>
        <w:szCs w:val="32"/>
      </w:rPr>
      <w:t xml:space="preserve"> Sesión Ordinaria de la Comisión Edilicia de Protección Civil y Bomberos.</w:t>
    </w:r>
  </w:p>
  <w:p w14:paraId="393064A4" w14:textId="77777777" w:rsidR="009E787D" w:rsidRDefault="009E787D">
    <w:pPr>
      <w:pBdr>
        <w:top w:val="nil"/>
        <w:left w:val="nil"/>
        <w:bottom w:val="nil"/>
        <w:right w:val="nil"/>
        <w:between w:val="nil"/>
      </w:pBdr>
      <w:tabs>
        <w:tab w:val="center" w:pos="4419"/>
        <w:tab w:val="right" w:pos="8838"/>
      </w:tabs>
      <w:spacing w:after="0" w:line="240" w:lineRule="auto"/>
    </w:pPr>
  </w:p>
  <w:p w14:paraId="1091A9BE" w14:textId="77777777" w:rsidR="009E787D" w:rsidRDefault="009E787D">
    <w:pPr>
      <w:pBdr>
        <w:top w:val="nil"/>
        <w:left w:val="nil"/>
        <w:bottom w:val="nil"/>
        <w:right w:val="nil"/>
        <w:between w:val="nil"/>
      </w:pBdr>
      <w:tabs>
        <w:tab w:val="center" w:pos="4419"/>
        <w:tab w:val="right" w:pos="8838"/>
      </w:tabs>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E4560"/>
    <w:multiLevelType w:val="hybridMultilevel"/>
    <w:tmpl w:val="213AF5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45876EF"/>
    <w:multiLevelType w:val="hybridMultilevel"/>
    <w:tmpl w:val="213AF5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32C43EC"/>
    <w:multiLevelType w:val="hybridMultilevel"/>
    <w:tmpl w:val="213AF5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21B545D"/>
    <w:multiLevelType w:val="multilevel"/>
    <w:tmpl w:val="5C36EC08"/>
    <w:lvl w:ilvl="0">
      <w:start w:val="1"/>
      <w:numFmt w:val="decimal"/>
      <w:lvlText w:val="%1."/>
      <w:lvlJc w:val="left"/>
      <w:pPr>
        <w:ind w:left="763" w:hanging="360"/>
      </w:pPr>
    </w:lvl>
    <w:lvl w:ilvl="1">
      <w:start w:val="1"/>
      <w:numFmt w:val="bullet"/>
      <w:lvlText w:val="o"/>
      <w:lvlJc w:val="left"/>
      <w:pPr>
        <w:ind w:left="1483" w:hanging="360"/>
      </w:pPr>
      <w:rPr>
        <w:rFonts w:ascii="Courier New" w:eastAsia="Courier New" w:hAnsi="Courier New" w:cs="Courier New"/>
      </w:rPr>
    </w:lvl>
    <w:lvl w:ilvl="2">
      <w:start w:val="1"/>
      <w:numFmt w:val="bullet"/>
      <w:lvlText w:val="▪"/>
      <w:lvlJc w:val="left"/>
      <w:pPr>
        <w:ind w:left="2203" w:hanging="360"/>
      </w:pPr>
      <w:rPr>
        <w:rFonts w:ascii="Noto Sans Symbols" w:eastAsia="Noto Sans Symbols" w:hAnsi="Noto Sans Symbols" w:cs="Noto Sans Symbols"/>
      </w:rPr>
    </w:lvl>
    <w:lvl w:ilvl="3">
      <w:start w:val="1"/>
      <w:numFmt w:val="bullet"/>
      <w:lvlText w:val="●"/>
      <w:lvlJc w:val="left"/>
      <w:pPr>
        <w:ind w:left="2923" w:hanging="360"/>
      </w:pPr>
      <w:rPr>
        <w:rFonts w:ascii="Noto Sans Symbols" w:eastAsia="Noto Sans Symbols" w:hAnsi="Noto Sans Symbols" w:cs="Noto Sans Symbols"/>
      </w:rPr>
    </w:lvl>
    <w:lvl w:ilvl="4">
      <w:start w:val="1"/>
      <w:numFmt w:val="bullet"/>
      <w:lvlText w:val="o"/>
      <w:lvlJc w:val="left"/>
      <w:pPr>
        <w:ind w:left="3643" w:hanging="360"/>
      </w:pPr>
      <w:rPr>
        <w:rFonts w:ascii="Courier New" w:eastAsia="Courier New" w:hAnsi="Courier New" w:cs="Courier New"/>
      </w:rPr>
    </w:lvl>
    <w:lvl w:ilvl="5">
      <w:start w:val="1"/>
      <w:numFmt w:val="bullet"/>
      <w:lvlText w:val="▪"/>
      <w:lvlJc w:val="left"/>
      <w:pPr>
        <w:ind w:left="4363" w:hanging="360"/>
      </w:pPr>
      <w:rPr>
        <w:rFonts w:ascii="Noto Sans Symbols" w:eastAsia="Noto Sans Symbols" w:hAnsi="Noto Sans Symbols" w:cs="Noto Sans Symbols"/>
      </w:rPr>
    </w:lvl>
    <w:lvl w:ilvl="6">
      <w:start w:val="1"/>
      <w:numFmt w:val="bullet"/>
      <w:lvlText w:val="●"/>
      <w:lvlJc w:val="left"/>
      <w:pPr>
        <w:ind w:left="5083" w:hanging="360"/>
      </w:pPr>
      <w:rPr>
        <w:rFonts w:ascii="Noto Sans Symbols" w:eastAsia="Noto Sans Symbols" w:hAnsi="Noto Sans Symbols" w:cs="Noto Sans Symbols"/>
      </w:rPr>
    </w:lvl>
    <w:lvl w:ilvl="7">
      <w:start w:val="1"/>
      <w:numFmt w:val="bullet"/>
      <w:lvlText w:val="o"/>
      <w:lvlJc w:val="left"/>
      <w:pPr>
        <w:ind w:left="5803" w:hanging="360"/>
      </w:pPr>
      <w:rPr>
        <w:rFonts w:ascii="Courier New" w:eastAsia="Courier New" w:hAnsi="Courier New" w:cs="Courier New"/>
      </w:rPr>
    </w:lvl>
    <w:lvl w:ilvl="8">
      <w:start w:val="1"/>
      <w:numFmt w:val="bullet"/>
      <w:lvlText w:val="▪"/>
      <w:lvlJc w:val="left"/>
      <w:pPr>
        <w:ind w:left="6523" w:hanging="360"/>
      </w:pPr>
      <w:rPr>
        <w:rFonts w:ascii="Noto Sans Symbols" w:eastAsia="Noto Sans Symbols" w:hAnsi="Noto Sans Symbols" w:cs="Noto Sans Symbols"/>
      </w:rPr>
    </w:lvl>
  </w:abstractNum>
  <w:num w:numId="1">
    <w:abstractNumId w:val="3"/>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2A2"/>
    <w:rsid w:val="000215FD"/>
    <w:rsid w:val="00023B43"/>
    <w:rsid w:val="000300E2"/>
    <w:rsid w:val="00035727"/>
    <w:rsid w:val="0004579C"/>
    <w:rsid w:val="000479BF"/>
    <w:rsid w:val="0005232F"/>
    <w:rsid w:val="0009470E"/>
    <w:rsid w:val="000A0C1D"/>
    <w:rsid w:val="000F0F9B"/>
    <w:rsid w:val="0012012C"/>
    <w:rsid w:val="0012640B"/>
    <w:rsid w:val="0013600E"/>
    <w:rsid w:val="00156D58"/>
    <w:rsid w:val="00180DF0"/>
    <w:rsid w:val="00197E01"/>
    <w:rsid w:val="001B0DB7"/>
    <w:rsid w:val="001C70F4"/>
    <w:rsid w:val="001E3462"/>
    <w:rsid w:val="002033EB"/>
    <w:rsid w:val="002151E5"/>
    <w:rsid w:val="00234250"/>
    <w:rsid w:val="002563E8"/>
    <w:rsid w:val="00260893"/>
    <w:rsid w:val="00290EF0"/>
    <w:rsid w:val="002916F9"/>
    <w:rsid w:val="002A7456"/>
    <w:rsid w:val="002B3007"/>
    <w:rsid w:val="002D4B37"/>
    <w:rsid w:val="002E261C"/>
    <w:rsid w:val="002E7D6C"/>
    <w:rsid w:val="00317EED"/>
    <w:rsid w:val="003375FF"/>
    <w:rsid w:val="00367E9B"/>
    <w:rsid w:val="003C3CC2"/>
    <w:rsid w:val="003D467B"/>
    <w:rsid w:val="003D7F7E"/>
    <w:rsid w:val="003E2952"/>
    <w:rsid w:val="00417D86"/>
    <w:rsid w:val="00423FC1"/>
    <w:rsid w:val="00441EA6"/>
    <w:rsid w:val="00453AF9"/>
    <w:rsid w:val="00491B03"/>
    <w:rsid w:val="004A359C"/>
    <w:rsid w:val="004A3DAE"/>
    <w:rsid w:val="004A4B3F"/>
    <w:rsid w:val="004B0250"/>
    <w:rsid w:val="004C1DC6"/>
    <w:rsid w:val="004C4965"/>
    <w:rsid w:val="004E54D5"/>
    <w:rsid w:val="004F5158"/>
    <w:rsid w:val="00526EB6"/>
    <w:rsid w:val="00532B4F"/>
    <w:rsid w:val="00532C4A"/>
    <w:rsid w:val="00562E1F"/>
    <w:rsid w:val="0057685A"/>
    <w:rsid w:val="005A0914"/>
    <w:rsid w:val="005B3342"/>
    <w:rsid w:val="005B6863"/>
    <w:rsid w:val="005C2DDD"/>
    <w:rsid w:val="005C4CDD"/>
    <w:rsid w:val="00600562"/>
    <w:rsid w:val="00603BDF"/>
    <w:rsid w:val="00625F58"/>
    <w:rsid w:val="0063566F"/>
    <w:rsid w:val="0063623A"/>
    <w:rsid w:val="006407D3"/>
    <w:rsid w:val="006725B3"/>
    <w:rsid w:val="00682B6D"/>
    <w:rsid w:val="006A0661"/>
    <w:rsid w:val="006A2237"/>
    <w:rsid w:val="006D48B4"/>
    <w:rsid w:val="006E1058"/>
    <w:rsid w:val="007504C8"/>
    <w:rsid w:val="00767B3B"/>
    <w:rsid w:val="00794F94"/>
    <w:rsid w:val="007A1D66"/>
    <w:rsid w:val="007C68BF"/>
    <w:rsid w:val="007E75D9"/>
    <w:rsid w:val="008064BB"/>
    <w:rsid w:val="008335AA"/>
    <w:rsid w:val="00844AA7"/>
    <w:rsid w:val="00845452"/>
    <w:rsid w:val="00854121"/>
    <w:rsid w:val="00890619"/>
    <w:rsid w:val="00894366"/>
    <w:rsid w:val="008D3751"/>
    <w:rsid w:val="008D5845"/>
    <w:rsid w:val="008D6550"/>
    <w:rsid w:val="008E3E9D"/>
    <w:rsid w:val="00923D67"/>
    <w:rsid w:val="00936909"/>
    <w:rsid w:val="00946EDF"/>
    <w:rsid w:val="009552BC"/>
    <w:rsid w:val="009779A4"/>
    <w:rsid w:val="009E2910"/>
    <w:rsid w:val="009E787D"/>
    <w:rsid w:val="009F1EC2"/>
    <w:rsid w:val="00A00568"/>
    <w:rsid w:val="00A017DE"/>
    <w:rsid w:val="00A04F70"/>
    <w:rsid w:val="00A108FF"/>
    <w:rsid w:val="00A273AE"/>
    <w:rsid w:val="00A367A0"/>
    <w:rsid w:val="00A531C5"/>
    <w:rsid w:val="00A66399"/>
    <w:rsid w:val="00A96A27"/>
    <w:rsid w:val="00AB2161"/>
    <w:rsid w:val="00AC3F7D"/>
    <w:rsid w:val="00AE3278"/>
    <w:rsid w:val="00B0347B"/>
    <w:rsid w:val="00B23CB0"/>
    <w:rsid w:val="00B309CF"/>
    <w:rsid w:val="00B37B64"/>
    <w:rsid w:val="00B52822"/>
    <w:rsid w:val="00B67DC7"/>
    <w:rsid w:val="00B70A52"/>
    <w:rsid w:val="00B70FD1"/>
    <w:rsid w:val="00B7608E"/>
    <w:rsid w:val="00B87C14"/>
    <w:rsid w:val="00B92F26"/>
    <w:rsid w:val="00BB5BB6"/>
    <w:rsid w:val="00C17A91"/>
    <w:rsid w:val="00C342A2"/>
    <w:rsid w:val="00C420FD"/>
    <w:rsid w:val="00C4448B"/>
    <w:rsid w:val="00C56941"/>
    <w:rsid w:val="00CA35D3"/>
    <w:rsid w:val="00CD56F7"/>
    <w:rsid w:val="00CF1FA6"/>
    <w:rsid w:val="00D00F20"/>
    <w:rsid w:val="00D10840"/>
    <w:rsid w:val="00D115DB"/>
    <w:rsid w:val="00D23DE7"/>
    <w:rsid w:val="00D264B5"/>
    <w:rsid w:val="00D308E4"/>
    <w:rsid w:val="00D44E96"/>
    <w:rsid w:val="00D4517F"/>
    <w:rsid w:val="00D46C24"/>
    <w:rsid w:val="00D74F1C"/>
    <w:rsid w:val="00DA1BEC"/>
    <w:rsid w:val="00DC1C30"/>
    <w:rsid w:val="00DD460A"/>
    <w:rsid w:val="00DE65A1"/>
    <w:rsid w:val="00DE6A70"/>
    <w:rsid w:val="00E05829"/>
    <w:rsid w:val="00E21DA3"/>
    <w:rsid w:val="00E45149"/>
    <w:rsid w:val="00E51809"/>
    <w:rsid w:val="00E61A7F"/>
    <w:rsid w:val="00E75724"/>
    <w:rsid w:val="00E76072"/>
    <w:rsid w:val="00E91249"/>
    <w:rsid w:val="00EC179D"/>
    <w:rsid w:val="00ED5088"/>
    <w:rsid w:val="00ED5A20"/>
    <w:rsid w:val="00EE6309"/>
    <w:rsid w:val="00F02FD1"/>
    <w:rsid w:val="00F21064"/>
    <w:rsid w:val="00F230C4"/>
    <w:rsid w:val="00F23265"/>
    <w:rsid w:val="00F24BE5"/>
    <w:rsid w:val="00F45785"/>
    <w:rsid w:val="00F561A0"/>
    <w:rsid w:val="00F6739A"/>
    <w:rsid w:val="00FE404B"/>
    <w:rsid w:val="00FF51FF"/>
    <w:rsid w:val="00FF72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FAAE4"/>
  <w15:docId w15:val="{CC7E9908-2BD7-4092-8707-0EF6602B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65B"/>
    <w:rPr>
      <w:lang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59"/>
    <w:rsid w:val="00D71F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07619C"/>
    <w:pPr>
      <w:ind w:left="720"/>
      <w:contextualSpacing/>
    </w:pPr>
  </w:style>
  <w:style w:type="paragraph" w:styleId="Encabezado">
    <w:name w:val="header"/>
    <w:basedOn w:val="Normal"/>
    <w:link w:val="EncabezadoCar"/>
    <w:uiPriority w:val="99"/>
    <w:unhideWhenUsed/>
    <w:rsid w:val="00474C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4C4A"/>
  </w:style>
  <w:style w:type="paragraph" w:styleId="Piedepgina">
    <w:name w:val="footer"/>
    <w:basedOn w:val="Normal"/>
    <w:link w:val="PiedepginaCar"/>
    <w:uiPriority w:val="99"/>
    <w:unhideWhenUsed/>
    <w:rsid w:val="00474C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4C4A"/>
  </w:style>
  <w:style w:type="paragraph" w:styleId="Sinespaciado">
    <w:name w:val="No Spacing"/>
    <w:link w:val="SinespaciadoCar"/>
    <w:uiPriority w:val="1"/>
    <w:qFormat/>
    <w:rsid w:val="00474C4A"/>
    <w:rPr>
      <w:rFonts w:eastAsia="Times New Roman"/>
      <w:lang w:val="es-ES" w:eastAsia="en-US"/>
    </w:rPr>
  </w:style>
  <w:style w:type="character" w:customStyle="1" w:styleId="SinespaciadoCar">
    <w:name w:val="Sin espaciado Car"/>
    <w:link w:val="Sinespaciado"/>
    <w:uiPriority w:val="1"/>
    <w:rsid w:val="00474C4A"/>
    <w:rPr>
      <w:rFonts w:eastAsia="Times New Roman"/>
      <w:sz w:val="22"/>
      <w:szCs w:val="22"/>
      <w:lang w:val="es-ES" w:eastAsia="en-US" w:bidi="ar-SA"/>
    </w:rPr>
  </w:style>
  <w:style w:type="paragraph" w:styleId="Textodeglobo">
    <w:name w:val="Balloon Text"/>
    <w:basedOn w:val="Normal"/>
    <w:link w:val="TextodegloboCar"/>
    <w:uiPriority w:val="99"/>
    <w:semiHidden/>
    <w:unhideWhenUsed/>
    <w:rsid w:val="008D0E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0EE6"/>
    <w:rPr>
      <w:rFonts w:ascii="Segoe UI" w:hAnsi="Segoe UI" w:cs="Segoe UI"/>
      <w:sz w:val="18"/>
      <w:szCs w:val="18"/>
      <w:lang w:eastAsia="en-US"/>
    </w:rPr>
  </w:style>
  <w:style w:type="character" w:styleId="Textoennegrita">
    <w:name w:val="Strong"/>
    <w:basedOn w:val="Fuentedeprrafopredeter"/>
    <w:uiPriority w:val="22"/>
    <w:qFormat/>
    <w:rsid w:val="009015EB"/>
    <w:rPr>
      <w:b/>
      <w:bCs/>
    </w:rPr>
  </w:style>
  <w:style w:type="paragraph" w:customStyle="1" w:styleId="Default">
    <w:name w:val="Default"/>
    <w:rsid w:val="00681680"/>
    <w:pPr>
      <w:autoSpaceDE w:val="0"/>
      <w:autoSpaceDN w:val="0"/>
      <w:adjustRightInd w:val="0"/>
    </w:pPr>
    <w:rPr>
      <w:rFonts w:ascii="Lucida Bright" w:eastAsiaTheme="minorEastAsia" w:hAnsi="Lucida Bright" w:cs="Lucida Bright"/>
      <w:color w:val="000000"/>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CellMar>
        <w:left w:w="108" w:type="dxa"/>
        <w:right w:w="108" w:type="dxa"/>
      </w:tblCellMar>
    </w:tbl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95">
      <w:bodyDiv w:val="1"/>
      <w:marLeft w:val="0"/>
      <w:marRight w:val="0"/>
      <w:marTop w:val="0"/>
      <w:marBottom w:val="0"/>
      <w:divBdr>
        <w:top w:val="none" w:sz="0" w:space="0" w:color="auto"/>
        <w:left w:val="none" w:sz="0" w:space="0" w:color="auto"/>
        <w:bottom w:val="none" w:sz="0" w:space="0" w:color="auto"/>
        <w:right w:val="none" w:sz="0" w:space="0" w:color="auto"/>
      </w:divBdr>
    </w:div>
    <w:div w:id="143938488">
      <w:bodyDiv w:val="1"/>
      <w:marLeft w:val="0"/>
      <w:marRight w:val="0"/>
      <w:marTop w:val="0"/>
      <w:marBottom w:val="0"/>
      <w:divBdr>
        <w:top w:val="none" w:sz="0" w:space="0" w:color="auto"/>
        <w:left w:val="none" w:sz="0" w:space="0" w:color="auto"/>
        <w:bottom w:val="none" w:sz="0" w:space="0" w:color="auto"/>
        <w:right w:val="none" w:sz="0" w:space="0" w:color="auto"/>
      </w:divBdr>
    </w:div>
    <w:div w:id="594749949">
      <w:bodyDiv w:val="1"/>
      <w:marLeft w:val="0"/>
      <w:marRight w:val="0"/>
      <w:marTop w:val="0"/>
      <w:marBottom w:val="0"/>
      <w:divBdr>
        <w:top w:val="none" w:sz="0" w:space="0" w:color="auto"/>
        <w:left w:val="none" w:sz="0" w:space="0" w:color="auto"/>
        <w:bottom w:val="none" w:sz="0" w:space="0" w:color="auto"/>
        <w:right w:val="none" w:sz="0" w:space="0" w:color="auto"/>
      </w:divBdr>
    </w:div>
    <w:div w:id="1076241512">
      <w:bodyDiv w:val="1"/>
      <w:marLeft w:val="0"/>
      <w:marRight w:val="0"/>
      <w:marTop w:val="0"/>
      <w:marBottom w:val="0"/>
      <w:divBdr>
        <w:top w:val="none" w:sz="0" w:space="0" w:color="auto"/>
        <w:left w:val="none" w:sz="0" w:space="0" w:color="auto"/>
        <w:bottom w:val="none" w:sz="0" w:space="0" w:color="auto"/>
        <w:right w:val="none" w:sz="0" w:space="0" w:color="auto"/>
      </w:divBdr>
    </w:div>
    <w:div w:id="1080951432">
      <w:bodyDiv w:val="1"/>
      <w:marLeft w:val="0"/>
      <w:marRight w:val="0"/>
      <w:marTop w:val="0"/>
      <w:marBottom w:val="0"/>
      <w:divBdr>
        <w:top w:val="none" w:sz="0" w:space="0" w:color="auto"/>
        <w:left w:val="none" w:sz="0" w:space="0" w:color="auto"/>
        <w:bottom w:val="none" w:sz="0" w:space="0" w:color="auto"/>
        <w:right w:val="none" w:sz="0" w:space="0" w:color="auto"/>
      </w:divBdr>
    </w:div>
    <w:div w:id="1388141409">
      <w:bodyDiv w:val="1"/>
      <w:marLeft w:val="0"/>
      <w:marRight w:val="0"/>
      <w:marTop w:val="0"/>
      <w:marBottom w:val="0"/>
      <w:divBdr>
        <w:top w:val="none" w:sz="0" w:space="0" w:color="auto"/>
        <w:left w:val="none" w:sz="0" w:space="0" w:color="auto"/>
        <w:bottom w:val="none" w:sz="0" w:space="0" w:color="auto"/>
        <w:right w:val="none" w:sz="0" w:space="0" w:color="auto"/>
      </w:divBdr>
    </w:div>
    <w:div w:id="1545944459">
      <w:bodyDiv w:val="1"/>
      <w:marLeft w:val="0"/>
      <w:marRight w:val="0"/>
      <w:marTop w:val="0"/>
      <w:marBottom w:val="0"/>
      <w:divBdr>
        <w:top w:val="none" w:sz="0" w:space="0" w:color="auto"/>
        <w:left w:val="none" w:sz="0" w:space="0" w:color="auto"/>
        <w:bottom w:val="none" w:sz="0" w:space="0" w:color="auto"/>
        <w:right w:val="none" w:sz="0" w:space="0" w:color="auto"/>
      </w:divBdr>
    </w:div>
    <w:div w:id="2095399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XOeYaJGbnmrd5DG4qsTNel6WRw==">AMUW2mU7I6peNw8YkMoSv8SlPGUmaaxv8iqrx5jXAqUS1nEUYm0sXG1mIJQ+YXDazm69wQJubtHuM+3RlqkFqE8l8eMF1eTqvMHtql1d6VsQbeX1/+TrL7Y=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5E4B8D-FBBA-4D07-AA50-73A86CFE9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2327</Words>
  <Characters>12804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Regidores</dc:creator>
  <cp:keywords/>
  <dc:description/>
  <cp:lastModifiedBy>Regidora Engracia</cp:lastModifiedBy>
  <cp:revision>4</cp:revision>
  <cp:lastPrinted>2026-06-24T17:54:00Z</cp:lastPrinted>
  <dcterms:created xsi:type="dcterms:W3CDTF">2026-07-21T18:43:00Z</dcterms:created>
  <dcterms:modified xsi:type="dcterms:W3CDTF">2026-07-21T18:58:00Z</dcterms:modified>
</cp:coreProperties>
</file>